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3B" w:rsidRPr="005141B0" w:rsidRDefault="000B68C5" w:rsidP="005141B0">
      <w:pPr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5141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Аналитика</w:t>
      </w:r>
      <w:r w:rsidR="00B3505F" w:rsidRPr="005141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, 2</w:t>
      </w:r>
      <w:r w:rsidRPr="005141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2</w:t>
      </w:r>
      <w:r w:rsidR="0052400A" w:rsidRPr="005141B0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августа 2018 г.</w:t>
      </w:r>
    </w:p>
    <w:p w:rsidR="003C5C3B" w:rsidRPr="005141B0" w:rsidRDefault="003C5C3B" w:rsidP="005141B0">
      <w:pPr>
        <w:jc w:val="right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0B68C5" w:rsidRPr="005141B0" w:rsidRDefault="000B68C5" w:rsidP="005141B0">
      <w:pPr>
        <w:pStyle w:val="ae"/>
        <w:spacing w:before="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8C5" w:rsidRPr="005141B0" w:rsidRDefault="000B68C5" w:rsidP="005141B0">
      <w:pPr>
        <w:pStyle w:val="ae"/>
        <w:spacing w:before="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B0">
        <w:rPr>
          <w:rFonts w:ascii="Times New Roman" w:hAnsi="Times New Roman" w:cs="Times New Roman"/>
          <w:b/>
          <w:sz w:val="24"/>
          <w:szCs w:val="24"/>
        </w:rPr>
        <w:t>О проблеме использования транспортных судов для перевозки уловов водных биоресурсов и рыбной продукции из них за пределами российской юрисдикции</w:t>
      </w:r>
    </w:p>
    <w:p w:rsidR="000B68C5" w:rsidRPr="005141B0" w:rsidRDefault="000B68C5" w:rsidP="005141B0">
      <w:pPr>
        <w:pStyle w:val="ae"/>
        <w:spacing w:before="6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B68C5" w:rsidRPr="005141B0" w:rsidRDefault="000B68C5" w:rsidP="005141B0">
      <w:pPr>
        <w:pStyle w:val="ab"/>
        <w:widowControl w:val="0"/>
        <w:numPr>
          <w:ilvl w:val="0"/>
          <w:numId w:val="2"/>
        </w:numPr>
        <w:tabs>
          <w:tab w:val="left" w:pos="273"/>
        </w:tabs>
        <w:autoSpaceDE w:val="0"/>
        <w:autoSpaceDN w:val="0"/>
        <w:ind w:firstLine="0"/>
        <w:contextualSpacing w:val="0"/>
        <w:jc w:val="both"/>
        <w:rPr>
          <w:rFonts w:ascii="Times New Roman" w:hAnsi="Times New Roman" w:cs="Times New Roman"/>
          <w:b/>
        </w:rPr>
      </w:pPr>
      <w:r w:rsidRPr="005141B0">
        <w:rPr>
          <w:rFonts w:ascii="Times New Roman" w:hAnsi="Times New Roman" w:cs="Times New Roman"/>
          <w:b/>
        </w:rPr>
        <w:t>О</w:t>
      </w:r>
      <w:r w:rsidRPr="005141B0">
        <w:rPr>
          <w:rFonts w:ascii="Times New Roman" w:hAnsi="Times New Roman" w:cs="Times New Roman"/>
          <w:b/>
          <w:spacing w:val="-33"/>
        </w:rPr>
        <w:t xml:space="preserve"> </w:t>
      </w:r>
      <w:r w:rsidRPr="005141B0">
        <w:rPr>
          <w:rFonts w:ascii="Times New Roman" w:hAnsi="Times New Roman" w:cs="Times New Roman"/>
          <w:b/>
        </w:rPr>
        <w:t>требованиях</w:t>
      </w:r>
      <w:r w:rsidRPr="005141B0">
        <w:rPr>
          <w:rFonts w:ascii="Times New Roman" w:hAnsi="Times New Roman" w:cs="Times New Roman"/>
          <w:b/>
          <w:spacing w:val="-33"/>
        </w:rPr>
        <w:t xml:space="preserve"> </w:t>
      </w:r>
      <w:r w:rsidRPr="005141B0">
        <w:rPr>
          <w:rFonts w:ascii="Times New Roman" w:hAnsi="Times New Roman" w:cs="Times New Roman"/>
          <w:b/>
        </w:rPr>
        <w:t>к</w:t>
      </w:r>
      <w:r w:rsidRPr="005141B0">
        <w:rPr>
          <w:rFonts w:ascii="Times New Roman" w:hAnsi="Times New Roman" w:cs="Times New Roman"/>
          <w:b/>
          <w:spacing w:val="-33"/>
        </w:rPr>
        <w:t xml:space="preserve"> </w:t>
      </w:r>
      <w:r w:rsidRPr="005141B0">
        <w:rPr>
          <w:rFonts w:ascii="Times New Roman" w:hAnsi="Times New Roman" w:cs="Times New Roman"/>
          <w:b/>
        </w:rPr>
        <w:t>судам,</w:t>
      </w:r>
      <w:r w:rsidRPr="005141B0">
        <w:rPr>
          <w:rFonts w:ascii="Times New Roman" w:hAnsi="Times New Roman" w:cs="Times New Roman"/>
          <w:b/>
          <w:spacing w:val="-32"/>
        </w:rPr>
        <w:t xml:space="preserve"> </w:t>
      </w:r>
      <w:r w:rsidRPr="005141B0">
        <w:rPr>
          <w:rFonts w:ascii="Times New Roman" w:hAnsi="Times New Roman" w:cs="Times New Roman"/>
          <w:b/>
        </w:rPr>
        <w:t>используемым</w:t>
      </w:r>
      <w:r w:rsidRPr="005141B0">
        <w:rPr>
          <w:rFonts w:ascii="Times New Roman" w:hAnsi="Times New Roman" w:cs="Times New Roman"/>
          <w:b/>
          <w:spacing w:val="-32"/>
        </w:rPr>
        <w:t xml:space="preserve"> </w:t>
      </w:r>
      <w:r w:rsidRPr="005141B0">
        <w:rPr>
          <w:rFonts w:ascii="Times New Roman" w:hAnsi="Times New Roman" w:cs="Times New Roman"/>
          <w:b/>
        </w:rPr>
        <w:t>для</w:t>
      </w:r>
      <w:r w:rsidRPr="005141B0">
        <w:rPr>
          <w:rFonts w:ascii="Times New Roman" w:hAnsi="Times New Roman" w:cs="Times New Roman"/>
          <w:b/>
          <w:spacing w:val="-33"/>
        </w:rPr>
        <w:t xml:space="preserve"> </w:t>
      </w:r>
      <w:r w:rsidRPr="005141B0">
        <w:rPr>
          <w:rFonts w:ascii="Times New Roman" w:hAnsi="Times New Roman" w:cs="Times New Roman"/>
          <w:b/>
        </w:rPr>
        <w:t>осуществления</w:t>
      </w:r>
      <w:r w:rsidRPr="005141B0">
        <w:rPr>
          <w:rFonts w:ascii="Times New Roman" w:hAnsi="Times New Roman" w:cs="Times New Roman"/>
          <w:b/>
          <w:spacing w:val="-33"/>
        </w:rPr>
        <w:t xml:space="preserve"> </w:t>
      </w:r>
      <w:r w:rsidRPr="005141B0">
        <w:rPr>
          <w:rFonts w:ascii="Times New Roman" w:hAnsi="Times New Roman" w:cs="Times New Roman"/>
          <w:b/>
        </w:rPr>
        <w:t>рыболовства</w:t>
      </w:r>
    </w:p>
    <w:p w:rsidR="000B68C5" w:rsidRPr="005141B0" w:rsidRDefault="000B68C5" w:rsidP="005141B0">
      <w:pPr>
        <w:spacing w:before="136"/>
        <w:ind w:left="102" w:right="104" w:firstLine="566"/>
        <w:jc w:val="both"/>
        <w:rPr>
          <w:rFonts w:ascii="Times New Roman" w:hAnsi="Times New Roman" w:cs="Times New Roman"/>
        </w:rPr>
      </w:pPr>
      <w:proofErr w:type="gramStart"/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настоящее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время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п.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9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ст.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1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Федерального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закона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от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20.12.2004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№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166-ФЗ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«О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рыболовстве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и </w:t>
      </w:r>
      <w:r w:rsidRPr="005141B0">
        <w:rPr>
          <w:rFonts w:ascii="Times New Roman" w:hAnsi="Times New Roman" w:cs="Times New Roman"/>
        </w:rPr>
        <w:t>сохранении</w:t>
      </w:r>
      <w:r w:rsidRPr="005141B0">
        <w:rPr>
          <w:rFonts w:ascii="Times New Roman" w:hAnsi="Times New Roman" w:cs="Times New Roman"/>
          <w:spacing w:val="-14"/>
        </w:rPr>
        <w:t xml:space="preserve"> </w:t>
      </w:r>
      <w:r w:rsidRPr="005141B0">
        <w:rPr>
          <w:rFonts w:ascii="Times New Roman" w:hAnsi="Times New Roman" w:cs="Times New Roman"/>
        </w:rPr>
        <w:t>водных</w:t>
      </w:r>
      <w:r w:rsidRPr="005141B0">
        <w:rPr>
          <w:rFonts w:ascii="Times New Roman" w:hAnsi="Times New Roman" w:cs="Times New Roman"/>
          <w:spacing w:val="-14"/>
        </w:rPr>
        <w:t xml:space="preserve"> </w:t>
      </w:r>
      <w:r w:rsidRPr="005141B0">
        <w:rPr>
          <w:rFonts w:ascii="Times New Roman" w:hAnsi="Times New Roman" w:cs="Times New Roman"/>
        </w:rPr>
        <w:t>биологических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ресурсов»</w:t>
      </w:r>
      <w:r w:rsidRPr="005141B0">
        <w:rPr>
          <w:rFonts w:ascii="Times New Roman" w:hAnsi="Times New Roman" w:cs="Times New Roman"/>
          <w:spacing w:val="-15"/>
        </w:rPr>
        <w:t xml:space="preserve"> </w:t>
      </w:r>
      <w:r w:rsidRPr="005141B0">
        <w:rPr>
          <w:rFonts w:ascii="Times New Roman" w:hAnsi="Times New Roman" w:cs="Times New Roman"/>
        </w:rPr>
        <w:t>(далее</w:t>
      </w:r>
      <w:r w:rsidRPr="005141B0">
        <w:rPr>
          <w:rFonts w:ascii="Times New Roman" w:hAnsi="Times New Roman" w:cs="Times New Roman"/>
          <w:spacing w:val="-12"/>
        </w:rPr>
        <w:t xml:space="preserve"> </w:t>
      </w:r>
      <w:r w:rsidRPr="005141B0">
        <w:rPr>
          <w:rFonts w:ascii="Times New Roman" w:hAnsi="Times New Roman" w:cs="Times New Roman"/>
        </w:rPr>
        <w:t>–</w:t>
      </w:r>
      <w:r w:rsidRPr="005141B0">
        <w:rPr>
          <w:rFonts w:ascii="Times New Roman" w:hAnsi="Times New Roman" w:cs="Times New Roman"/>
          <w:spacing w:val="-14"/>
        </w:rPr>
        <w:t xml:space="preserve"> </w:t>
      </w:r>
      <w:r w:rsidRPr="005141B0">
        <w:rPr>
          <w:rFonts w:ascii="Times New Roman" w:hAnsi="Times New Roman" w:cs="Times New Roman"/>
        </w:rPr>
        <w:t>«Закон</w:t>
      </w:r>
      <w:r w:rsidRPr="005141B0">
        <w:rPr>
          <w:rFonts w:ascii="Times New Roman" w:hAnsi="Times New Roman" w:cs="Times New Roman"/>
          <w:spacing w:val="-15"/>
        </w:rPr>
        <w:t xml:space="preserve"> </w:t>
      </w:r>
      <w:r w:rsidRPr="005141B0">
        <w:rPr>
          <w:rFonts w:ascii="Times New Roman" w:hAnsi="Times New Roman" w:cs="Times New Roman"/>
        </w:rPr>
        <w:t>о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рыболовстве»)</w:t>
      </w:r>
      <w:r w:rsidRPr="005141B0">
        <w:rPr>
          <w:rFonts w:ascii="Times New Roman" w:hAnsi="Times New Roman" w:cs="Times New Roman"/>
          <w:spacing w:val="-14"/>
        </w:rPr>
        <w:t xml:space="preserve"> </w:t>
      </w:r>
      <w:r w:rsidRPr="005141B0">
        <w:rPr>
          <w:rFonts w:ascii="Times New Roman" w:hAnsi="Times New Roman" w:cs="Times New Roman"/>
        </w:rPr>
        <w:t xml:space="preserve">определяет </w:t>
      </w:r>
      <w:r w:rsidRPr="005141B0">
        <w:rPr>
          <w:rFonts w:ascii="Times New Roman" w:hAnsi="Times New Roman" w:cs="Times New Roman"/>
          <w:w w:val="95"/>
        </w:rPr>
        <w:t>рыболовство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как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</w:t>
      </w:r>
      <w:r w:rsidRPr="005141B0">
        <w:rPr>
          <w:rFonts w:ascii="Times New Roman" w:hAnsi="Times New Roman" w:cs="Times New Roman"/>
          <w:i/>
          <w:w w:val="95"/>
        </w:rPr>
        <w:t>деятельность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по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добыче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(вылову)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водных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биоресурсов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 xml:space="preserve">предусмотренных </w:t>
      </w:r>
      <w:r w:rsidRPr="005141B0">
        <w:rPr>
          <w:rFonts w:ascii="Times New Roman" w:hAnsi="Times New Roman" w:cs="Times New Roman"/>
          <w:i/>
        </w:rPr>
        <w:t xml:space="preserve">настоящим Федеральным законом случаях по приемке, обработке, перегрузке, </w:t>
      </w:r>
      <w:r w:rsidRPr="005141B0">
        <w:rPr>
          <w:rFonts w:ascii="Times New Roman" w:hAnsi="Times New Roman" w:cs="Times New Roman"/>
          <w:i/>
          <w:w w:val="90"/>
        </w:rPr>
        <w:t xml:space="preserve">транспортировке, хранению и выгрузке уловов водных биоресурсов, производству рыбной и иной </w:t>
      </w:r>
      <w:r w:rsidRPr="005141B0">
        <w:rPr>
          <w:rFonts w:ascii="Times New Roman" w:hAnsi="Times New Roman" w:cs="Times New Roman"/>
          <w:i/>
        </w:rPr>
        <w:t>продукции</w:t>
      </w:r>
      <w:r w:rsidRPr="005141B0">
        <w:rPr>
          <w:rFonts w:ascii="Times New Roman" w:hAnsi="Times New Roman" w:cs="Times New Roman"/>
          <w:i/>
          <w:spacing w:val="-5"/>
        </w:rPr>
        <w:t xml:space="preserve"> </w:t>
      </w:r>
      <w:r w:rsidRPr="005141B0">
        <w:rPr>
          <w:rFonts w:ascii="Times New Roman" w:hAnsi="Times New Roman" w:cs="Times New Roman"/>
          <w:i/>
        </w:rPr>
        <w:t>из</w:t>
      </w:r>
      <w:r w:rsidRPr="005141B0">
        <w:rPr>
          <w:rFonts w:ascii="Times New Roman" w:hAnsi="Times New Roman" w:cs="Times New Roman"/>
          <w:i/>
          <w:spacing w:val="-4"/>
        </w:rPr>
        <w:t xml:space="preserve"> </w:t>
      </w:r>
      <w:r w:rsidRPr="005141B0">
        <w:rPr>
          <w:rFonts w:ascii="Times New Roman" w:hAnsi="Times New Roman" w:cs="Times New Roman"/>
          <w:i/>
        </w:rPr>
        <w:t>водных</w:t>
      </w:r>
      <w:r w:rsidRPr="005141B0">
        <w:rPr>
          <w:rFonts w:ascii="Times New Roman" w:hAnsi="Times New Roman" w:cs="Times New Roman"/>
          <w:i/>
          <w:spacing w:val="-6"/>
        </w:rPr>
        <w:t xml:space="preserve"> </w:t>
      </w:r>
      <w:r w:rsidRPr="005141B0">
        <w:rPr>
          <w:rFonts w:ascii="Times New Roman" w:hAnsi="Times New Roman" w:cs="Times New Roman"/>
          <w:i/>
        </w:rPr>
        <w:t>биоресурсов</w:t>
      </w:r>
      <w:r w:rsidRPr="005141B0">
        <w:rPr>
          <w:rFonts w:ascii="Times New Roman" w:hAnsi="Times New Roman" w:cs="Times New Roman"/>
        </w:rPr>
        <w:t>».</w:t>
      </w:r>
      <w:proofErr w:type="gramEnd"/>
      <w:r w:rsidRPr="005141B0">
        <w:rPr>
          <w:rFonts w:ascii="Times New Roman" w:hAnsi="Times New Roman" w:cs="Times New Roman"/>
          <w:spacing w:val="-4"/>
        </w:rPr>
        <w:t xml:space="preserve"> </w:t>
      </w:r>
      <w:r w:rsidRPr="005141B0">
        <w:rPr>
          <w:rFonts w:ascii="Times New Roman" w:hAnsi="Times New Roman" w:cs="Times New Roman"/>
        </w:rPr>
        <w:t>Таким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образом,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в</w:t>
      </w:r>
      <w:r w:rsidRPr="005141B0">
        <w:rPr>
          <w:rFonts w:ascii="Times New Roman" w:hAnsi="Times New Roman" w:cs="Times New Roman"/>
          <w:spacing w:val="-4"/>
        </w:rPr>
        <w:t xml:space="preserve"> </w:t>
      </w:r>
      <w:r w:rsidRPr="005141B0">
        <w:rPr>
          <w:rFonts w:ascii="Times New Roman" w:hAnsi="Times New Roman" w:cs="Times New Roman"/>
        </w:rPr>
        <w:t>данное</w:t>
      </w:r>
      <w:r w:rsidRPr="005141B0">
        <w:rPr>
          <w:rFonts w:ascii="Times New Roman" w:hAnsi="Times New Roman" w:cs="Times New Roman"/>
          <w:spacing w:val="-5"/>
        </w:rPr>
        <w:t xml:space="preserve"> </w:t>
      </w:r>
      <w:r w:rsidRPr="005141B0">
        <w:rPr>
          <w:rFonts w:ascii="Times New Roman" w:hAnsi="Times New Roman" w:cs="Times New Roman"/>
        </w:rPr>
        <w:t>комплексное</w:t>
      </w:r>
      <w:r w:rsidRPr="005141B0">
        <w:rPr>
          <w:rFonts w:ascii="Times New Roman" w:hAnsi="Times New Roman" w:cs="Times New Roman"/>
          <w:spacing w:val="-5"/>
        </w:rPr>
        <w:t xml:space="preserve"> </w:t>
      </w:r>
      <w:r w:rsidRPr="005141B0">
        <w:rPr>
          <w:rFonts w:ascii="Times New Roman" w:hAnsi="Times New Roman" w:cs="Times New Roman"/>
        </w:rPr>
        <w:t>понятие</w:t>
      </w:r>
      <w:r w:rsidRPr="005141B0">
        <w:rPr>
          <w:rFonts w:ascii="Times New Roman" w:hAnsi="Times New Roman" w:cs="Times New Roman"/>
          <w:spacing w:val="-4"/>
        </w:rPr>
        <w:t xml:space="preserve"> </w:t>
      </w:r>
      <w:r w:rsidRPr="005141B0">
        <w:rPr>
          <w:rFonts w:ascii="Times New Roman" w:hAnsi="Times New Roman" w:cs="Times New Roman"/>
        </w:rPr>
        <w:t>входят следующие виды</w:t>
      </w:r>
      <w:r w:rsidRPr="005141B0">
        <w:rPr>
          <w:rFonts w:ascii="Times New Roman" w:hAnsi="Times New Roman" w:cs="Times New Roman"/>
          <w:spacing w:val="-31"/>
        </w:rPr>
        <w:t xml:space="preserve"> </w:t>
      </w:r>
      <w:r w:rsidRPr="005141B0">
        <w:rPr>
          <w:rFonts w:ascii="Times New Roman" w:hAnsi="Times New Roman" w:cs="Times New Roman"/>
        </w:rPr>
        <w:t>деятельности:</w:t>
      </w:r>
    </w:p>
    <w:p w:rsidR="000B68C5" w:rsidRPr="005141B0" w:rsidRDefault="000B68C5" w:rsidP="005141B0">
      <w:pPr>
        <w:pStyle w:val="ae"/>
        <w:ind w:left="461" w:right="4805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а) добыча (вылов) водных биоресурсов; б) приёмка уловов водных биоресурсов;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в) обработка уловов водных биоресурсов;</w:t>
      </w:r>
    </w:p>
    <w:p w:rsidR="000B68C5" w:rsidRPr="005141B0" w:rsidRDefault="000B68C5" w:rsidP="005141B0">
      <w:pPr>
        <w:pStyle w:val="ae"/>
        <w:tabs>
          <w:tab w:val="left" w:pos="821"/>
        </w:tabs>
        <w:ind w:left="46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г)</w:t>
      </w:r>
      <w:r w:rsidRPr="005141B0">
        <w:rPr>
          <w:rFonts w:ascii="Times New Roman" w:hAnsi="Times New Roman" w:cs="Times New Roman"/>
          <w:sz w:val="24"/>
          <w:szCs w:val="24"/>
        </w:rPr>
        <w:tab/>
        <w:t>перегрузка уловов водных</w:t>
      </w:r>
      <w:r w:rsidRPr="005141B0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биоресурсов;</w:t>
      </w:r>
    </w:p>
    <w:p w:rsidR="000B68C5" w:rsidRPr="005141B0" w:rsidRDefault="000B68C5" w:rsidP="005141B0">
      <w:pPr>
        <w:pStyle w:val="ae"/>
        <w:spacing w:before="16"/>
        <w:ind w:left="461" w:right="415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д) транспортировка уловов водных биоресурсов, </w:t>
      </w:r>
      <w:r w:rsidRPr="005141B0">
        <w:rPr>
          <w:rFonts w:ascii="Times New Roman" w:hAnsi="Times New Roman" w:cs="Times New Roman"/>
          <w:sz w:val="24"/>
          <w:szCs w:val="24"/>
        </w:rPr>
        <w:t>е) хранение уловов водных биоресурсов;</w:t>
      </w:r>
      <w:bookmarkStart w:id="0" w:name="_GoBack"/>
      <w:bookmarkEnd w:id="0"/>
    </w:p>
    <w:p w:rsidR="000B68C5" w:rsidRPr="005141B0" w:rsidRDefault="000B68C5" w:rsidP="005141B0">
      <w:pPr>
        <w:pStyle w:val="ae"/>
        <w:ind w:left="46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ж) выгрузка уловов водных биоресурсов;</w:t>
      </w:r>
    </w:p>
    <w:p w:rsidR="000B68C5" w:rsidRPr="005141B0" w:rsidRDefault="000B68C5" w:rsidP="005141B0">
      <w:pPr>
        <w:pStyle w:val="ae"/>
        <w:spacing w:before="15"/>
        <w:ind w:left="46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з)</w:t>
      </w:r>
      <w:r w:rsidRPr="005141B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производство рыбной и иной продукции из водных биоресурсов.</w:t>
      </w:r>
    </w:p>
    <w:p w:rsidR="000B68C5" w:rsidRPr="005141B0" w:rsidRDefault="000B68C5" w:rsidP="005141B0">
      <w:pPr>
        <w:pStyle w:val="ae"/>
        <w:spacing w:before="14"/>
        <w:ind w:right="107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Два вида рыболовства представляют собой предпринимательскую деятельность: а) промышленное рыболовство и б) прибрежное рыболовство. Прибрежное рыболовство не включает в себя такой вид деятельности, как перегрузка, поэтому транспортное (приемотранспортное) судно не может заниматься этим видов рыболовства, в отличие от промышленного рыболовства.</w:t>
      </w:r>
    </w:p>
    <w:p w:rsidR="000B68C5" w:rsidRPr="005141B0" w:rsidRDefault="000B68C5" w:rsidP="005141B0">
      <w:pPr>
        <w:spacing w:before="3"/>
        <w:ind w:left="102" w:right="105" w:firstLine="566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При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определении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понятия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«промышленное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рыболовство»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п.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10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ст.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1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Закона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рыболовстве </w:t>
      </w:r>
      <w:r w:rsidRPr="005141B0">
        <w:rPr>
          <w:rFonts w:ascii="Times New Roman" w:hAnsi="Times New Roman" w:cs="Times New Roman"/>
        </w:rPr>
        <w:t>уточняется, что в него включается «</w:t>
      </w:r>
      <w:r w:rsidRPr="005141B0">
        <w:rPr>
          <w:rFonts w:ascii="Times New Roman" w:hAnsi="Times New Roman" w:cs="Times New Roman"/>
          <w:i/>
        </w:rPr>
        <w:t xml:space="preserve">деятельность по поиску и добыче (вылову) водных </w:t>
      </w:r>
      <w:r w:rsidRPr="005141B0">
        <w:rPr>
          <w:rFonts w:ascii="Times New Roman" w:hAnsi="Times New Roman" w:cs="Times New Roman"/>
          <w:i/>
          <w:w w:val="95"/>
        </w:rPr>
        <w:t>биоресурсов</w:t>
      </w:r>
      <w:r w:rsidRPr="005141B0">
        <w:rPr>
          <w:rFonts w:ascii="Times New Roman" w:hAnsi="Times New Roman" w:cs="Times New Roman"/>
          <w:w w:val="95"/>
        </w:rPr>
        <w:t>», а также «</w:t>
      </w:r>
      <w:r w:rsidRPr="005141B0">
        <w:rPr>
          <w:rFonts w:ascii="Times New Roman" w:hAnsi="Times New Roman" w:cs="Times New Roman"/>
          <w:i/>
          <w:w w:val="95"/>
        </w:rPr>
        <w:t>по производству на судах рыбопромыслового флота рыбной и иной продукции</w:t>
      </w:r>
      <w:r w:rsidRPr="005141B0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из</w:t>
      </w:r>
      <w:r w:rsidRPr="005141B0">
        <w:rPr>
          <w:rFonts w:ascii="Times New Roman" w:hAnsi="Times New Roman" w:cs="Times New Roman"/>
          <w:i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этих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водных</w:t>
      </w:r>
      <w:r w:rsidRPr="005141B0">
        <w:rPr>
          <w:rFonts w:ascii="Times New Roman" w:hAnsi="Times New Roman" w:cs="Times New Roman"/>
          <w:i/>
          <w:spacing w:val="-2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биоресурсов</w:t>
      </w:r>
      <w:r w:rsidRPr="005141B0">
        <w:rPr>
          <w:rFonts w:ascii="Times New Roman" w:hAnsi="Times New Roman" w:cs="Times New Roman"/>
          <w:w w:val="95"/>
        </w:rPr>
        <w:t>».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Остальные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виды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деятельности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указаны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так</w:t>
      </w:r>
      <w:r w:rsidRPr="005141B0">
        <w:rPr>
          <w:rFonts w:ascii="Times New Roman" w:hAnsi="Times New Roman" w:cs="Times New Roman"/>
          <w:spacing w:val="-2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же,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как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для </w:t>
      </w:r>
      <w:r w:rsidRPr="005141B0">
        <w:rPr>
          <w:rFonts w:ascii="Times New Roman" w:hAnsi="Times New Roman" w:cs="Times New Roman"/>
        </w:rPr>
        <w:t>понятия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«рыболовство».</w:t>
      </w:r>
    </w:p>
    <w:p w:rsidR="000B68C5" w:rsidRPr="005141B0" w:rsidRDefault="000B68C5" w:rsidP="005141B0">
      <w:pPr>
        <w:pStyle w:val="ae"/>
        <w:spacing w:before="1"/>
        <w:ind w:left="668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Необходимо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обратить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внимание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Закон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включает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понятие</w:t>
      </w:r>
    </w:p>
    <w:p w:rsidR="000B68C5" w:rsidRPr="005141B0" w:rsidRDefault="000B68C5" w:rsidP="005141B0">
      <w:pPr>
        <w:pStyle w:val="ae"/>
        <w:spacing w:before="16"/>
        <w:ind w:right="104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sz w:val="24"/>
          <w:szCs w:val="24"/>
        </w:rPr>
        <w:t xml:space="preserve">«рыболовство», «промышленное рыболовство» или «прибрежное рыболовство» виды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приемке,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обработке,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перегрузке,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транспортировке,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хранению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выгрузке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рыбной </w:t>
      </w:r>
      <w:r w:rsidRPr="005141B0">
        <w:rPr>
          <w:rFonts w:ascii="Times New Roman" w:hAnsi="Times New Roman" w:cs="Times New Roman"/>
          <w:sz w:val="24"/>
          <w:szCs w:val="24"/>
        </w:rPr>
        <w:t>продукции.</w:t>
      </w:r>
      <w:proofErr w:type="gramEnd"/>
    </w:p>
    <w:p w:rsidR="000B68C5" w:rsidRPr="005141B0" w:rsidRDefault="000B68C5" w:rsidP="005141B0">
      <w:pPr>
        <w:pStyle w:val="ae"/>
        <w:ind w:left="0" w:firstLine="668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указанных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видов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даёт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определение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только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понятию</w:t>
      </w:r>
      <w:r w:rsidRPr="005141B0">
        <w:rPr>
          <w:rFonts w:ascii="Times New Roman" w:hAnsi="Times New Roman" w:cs="Times New Roman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«добыча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биоресурсов»,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которое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8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как:</w:t>
      </w:r>
    </w:p>
    <w:p w:rsidR="000B68C5" w:rsidRPr="005141B0" w:rsidRDefault="000B68C5" w:rsidP="005141B0">
      <w:pPr>
        <w:pStyle w:val="ae"/>
        <w:spacing w:before="16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«изъятие водных биоресурсов из среды их обитания».</w:t>
      </w:r>
    </w:p>
    <w:p w:rsidR="000B68C5" w:rsidRPr="005141B0" w:rsidRDefault="000B68C5" w:rsidP="005141B0">
      <w:pPr>
        <w:pStyle w:val="ae"/>
        <w:spacing w:before="16"/>
        <w:ind w:right="104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Закон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даёт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определения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понятию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«судно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рыбопромыслового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флота»,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но такое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понятие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содержится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2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7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Кодекса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торгового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мореплавания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от </w:t>
      </w:r>
      <w:r w:rsidRPr="005141B0">
        <w:rPr>
          <w:rFonts w:ascii="Times New Roman" w:hAnsi="Times New Roman" w:cs="Times New Roman"/>
          <w:sz w:val="24"/>
          <w:szCs w:val="24"/>
        </w:rPr>
        <w:t>30.04.1999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года </w:t>
      </w:r>
      <w:r w:rsidRPr="005141B0">
        <w:rPr>
          <w:rFonts w:ascii="Times New Roman" w:hAnsi="Times New Roman" w:cs="Times New Roman"/>
          <w:sz w:val="24"/>
          <w:szCs w:val="24"/>
        </w:rPr>
        <w:t>№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81-ФЗ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(далее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-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КТМ),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согласно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которому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под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судами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рыбопромыслового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флота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понимаются «обслуживающие рыбопромысловый комплекс суда, используемые для рыболовства, 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а также приемотранспортные, вспомогательные суда и суда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lastRenderedPageBreak/>
        <w:t>специального назначения».</w:t>
      </w:r>
      <w:proofErr w:type="gram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Таким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образом</w:t>
      </w:r>
      <w:proofErr w:type="gramEnd"/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КТМ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объединяет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общем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понятии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«судно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рыбопромыслового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флота»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следующие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типы </w:t>
      </w:r>
      <w:r w:rsidRPr="005141B0">
        <w:rPr>
          <w:rFonts w:ascii="Times New Roman" w:hAnsi="Times New Roman" w:cs="Times New Roman"/>
          <w:sz w:val="24"/>
          <w:szCs w:val="24"/>
        </w:rPr>
        <w:t>судов:</w:t>
      </w:r>
    </w:p>
    <w:p w:rsidR="000B68C5" w:rsidRPr="005141B0" w:rsidRDefault="000B68C5" w:rsidP="005141B0">
      <w:pPr>
        <w:pStyle w:val="ae"/>
        <w:ind w:left="461" w:right="5063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а) суда, используемые для рыболовства; </w:t>
      </w:r>
      <w:r w:rsidRPr="005141B0">
        <w:rPr>
          <w:rFonts w:ascii="Times New Roman" w:hAnsi="Times New Roman" w:cs="Times New Roman"/>
          <w:sz w:val="24"/>
          <w:szCs w:val="24"/>
        </w:rPr>
        <w:t>б) приёмотранспортные суда;</w:t>
      </w:r>
    </w:p>
    <w:p w:rsidR="000B68C5" w:rsidRPr="005141B0" w:rsidRDefault="000B68C5" w:rsidP="005141B0">
      <w:pPr>
        <w:pStyle w:val="ae"/>
        <w:ind w:left="46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в) вспомогательные суда;</w:t>
      </w:r>
    </w:p>
    <w:p w:rsidR="000B68C5" w:rsidRPr="005141B0" w:rsidRDefault="000B68C5" w:rsidP="005141B0">
      <w:pPr>
        <w:pStyle w:val="ae"/>
        <w:tabs>
          <w:tab w:val="left" w:pos="821"/>
        </w:tabs>
        <w:spacing w:before="15"/>
        <w:ind w:left="461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г)</w:t>
      </w:r>
      <w:r w:rsidRPr="005141B0">
        <w:rPr>
          <w:rFonts w:ascii="Times New Roman" w:hAnsi="Times New Roman" w:cs="Times New Roman"/>
          <w:sz w:val="24"/>
          <w:szCs w:val="24"/>
        </w:rPr>
        <w:tab/>
        <w:t>суда специального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назначения.</w:t>
      </w:r>
    </w:p>
    <w:p w:rsidR="000B68C5" w:rsidRPr="005141B0" w:rsidRDefault="000B68C5" w:rsidP="005141B0">
      <w:pPr>
        <w:pStyle w:val="ae"/>
        <w:spacing w:before="16"/>
        <w:ind w:right="105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Все указанные типы судов рыбопромыслового флота должны быть вовлечены в обслуживание рыбопромыслового комплекса. Что понимается под обслуживанием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рыбопромыслового комплекса и что включает в себя понятие «рыбопромысловый комплекс» в </w:t>
      </w:r>
      <w:r w:rsidRPr="005141B0">
        <w:rPr>
          <w:rFonts w:ascii="Times New Roman" w:hAnsi="Times New Roman" w:cs="Times New Roman"/>
          <w:sz w:val="24"/>
          <w:szCs w:val="24"/>
        </w:rPr>
        <w:t>законодательстве Российской Федерации не раскрывается.</w:t>
      </w:r>
    </w:p>
    <w:p w:rsidR="000B68C5" w:rsidRPr="005141B0" w:rsidRDefault="000B68C5" w:rsidP="005141B0">
      <w:pPr>
        <w:pStyle w:val="ae"/>
        <w:spacing w:before="59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Таким образом, КТМ разделяет понятия «суда, используемые для рыболовства» 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«приёмотранспортные суда». В то же время, такое функциональное разделение отсутствует в </w:t>
      </w:r>
      <w:r w:rsidRPr="005141B0">
        <w:rPr>
          <w:rFonts w:ascii="Times New Roman" w:hAnsi="Times New Roman" w:cs="Times New Roman"/>
          <w:sz w:val="24"/>
          <w:szCs w:val="24"/>
        </w:rPr>
        <w:t>Законе о рыболовстве.</w:t>
      </w:r>
    </w:p>
    <w:p w:rsidR="000B68C5" w:rsidRPr="005141B0" w:rsidRDefault="000B68C5" w:rsidP="005141B0">
      <w:pPr>
        <w:pStyle w:val="ae"/>
        <w:ind w:right="107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3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4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16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рыболовстве,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рыболовство,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представляющее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собой </w:t>
      </w:r>
      <w:r w:rsidRPr="005141B0">
        <w:rPr>
          <w:rFonts w:ascii="Times New Roman" w:hAnsi="Times New Roman" w:cs="Times New Roman"/>
          <w:sz w:val="24"/>
          <w:szCs w:val="24"/>
        </w:rPr>
        <w:t xml:space="preserve">предпринимательскую деятельность (промышленное и прибрежное), осуществляется зарегистрированными на территории России юридическими лицами и индивидуальными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предпринимателями. Осуществлять рыболовство иностранным лицам или с использованием </w:t>
      </w:r>
      <w:r w:rsidRPr="005141B0">
        <w:rPr>
          <w:rFonts w:ascii="Times New Roman" w:hAnsi="Times New Roman" w:cs="Times New Roman"/>
          <w:sz w:val="24"/>
          <w:szCs w:val="24"/>
        </w:rPr>
        <w:t>судов,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принадлежащим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иностранным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лицам,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0B68C5" w:rsidRPr="005141B0" w:rsidRDefault="000B68C5" w:rsidP="005141B0">
      <w:pPr>
        <w:pStyle w:val="ae"/>
        <w:spacing w:before="3"/>
        <w:ind w:right="104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же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5</w:t>
      </w:r>
      <w:r w:rsidRPr="005141B0">
        <w:rPr>
          <w:rStyle w:val="a7"/>
          <w:rFonts w:ascii="Times New Roman" w:hAnsi="Times New Roman" w:cs="Times New Roman"/>
          <w:w w:val="95"/>
          <w:sz w:val="24"/>
          <w:szCs w:val="24"/>
        </w:rPr>
        <w:footnoteReference w:id="1"/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19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предусматривается,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осуществление </w:t>
      </w:r>
      <w:r w:rsidRPr="005141B0">
        <w:rPr>
          <w:rFonts w:ascii="Times New Roman" w:hAnsi="Times New Roman" w:cs="Times New Roman"/>
          <w:sz w:val="24"/>
          <w:szCs w:val="24"/>
        </w:rPr>
        <w:t xml:space="preserve">промышленного рыболовства допускается юридическими лицами и индивидуальными предпринимателями, зарегистрированными в Российской Федерации, в районах действия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международных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договоров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рыболовства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сохранения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 биоресурсов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пределами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континентального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шельфа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исключительной экономической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зоны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судах,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плавающих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под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Государственным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флагом Российской</w:t>
      </w:r>
      <w:proofErr w:type="gramEnd"/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Федерации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принадлежащих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указанным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лицам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праве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собственности,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судах,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используемых на основании договоров фрахтования (</w:t>
      </w:r>
      <w:proofErr w:type="spellStart"/>
      <w:r w:rsidRPr="005141B0">
        <w:rPr>
          <w:rFonts w:ascii="Times New Roman" w:hAnsi="Times New Roman" w:cs="Times New Roman"/>
          <w:w w:val="90"/>
          <w:sz w:val="24"/>
          <w:szCs w:val="24"/>
        </w:rPr>
        <w:t>бербоут</w:t>
      </w:r>
      <w:proofErr w:type="spellEnd"/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-чартера и </w:t>
      </w:r>
      <w:proofErr w:type="gramStart"/>
      <w:r w:rsidRPr="005141B0">
        <w:rPr>
          <w:rFonts w:ascii="Times New Roman" w:hAnsi="Times New Roman" w:cs="Times New Roman"/>
          <w:w w:val="90"/>
          <w:sz w:val="24"/>
          <w:szCs w:val="24"/>
        </w:rPr>
        <w:t>тайм-чартера</w:t>
      </w:r>
      <w:proofErr w:type="gramEnd"/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), в том числе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судах,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принадлежащих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иностранным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лицам.</w:t>
      </w:r>
    </w:p>
    <w:p w:rsidR="000B68C5" w:rsidRPr="005141B0" w:rsidRDefault="000B68C5" w:rsidP="005141B0">
      <w:pPr>
        <w:pStyle w:val="ae"/>
        <w:spacing w:before="4"/>
        <w:ind w:right="105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Таким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образом,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если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рассматривать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операции,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связанные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перевозкой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продукции, </w:t>
      </w:r>
      <w:r w:rsidRPr="005141B0">
        <w:rPr>
          <w:rFonts w:ascii="Times New Roman" w:hAnsi="Times New Roman" w:cs="Times New Roman"/>
          <w:sz w:val="24"/>
          <w:szCs w:val="24"/>
        </w:rPr>
        <w:t>как форму промышленного рыболовства, то для осуществления таких видов</w:t>
      </w:r>
      <w:r w:rsidRPr="005141B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российским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лицом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использованием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транспортных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судов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установлены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следующие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требования:</w:t>
      </w:r>
    </w:p>
    <w:p w:rsidR="000B68C5" w:rsidRPr="005141B0" w:rsidRDefault="000B68C5" w:rsidP="005141B0">
      <w:pPr>
        <w:pStyle w:val="ab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ind w:left="0" w:right="103" w:firstLine="668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При работе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экономической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зоне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Российской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Федерации,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Каспийском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море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(далее</w:t>
      </w:r>
      <w:r w:rsidRPr="005141B0">
        <w:rPr>
          <w:rFonts w:ascii="Times New Roman" w:hAnsi="Times New Roman" w:cs="Times New Roman"/>
          <w:spacing w:val="-3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– </w:t>
      </w:r>
      <w:r w:rsidRPr="005141B0">
        <w:rPr>
          <w:rFonts w:ascii="Times New Roman" w:hAnsi="Times New Roman" w:cs="Times New Roman"/>
        </w:rPr>
        <w:t>морские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воды</w:t>
      </w:r>
      <w:r w:rsidRPr="005141B0">
        <w:rPr>
          <w:rStyle w:val="a7"/>
          <w:rFonts w:ascii="Times New Roman" w:hAnsi="Times New Roman" w:cs="Times New Roman"/>
        </w:rPr>
        <w:footnoteReference w:id="2"/>
      </w:r>
      <w:r w:rsidRPr="005141B0">
        <w:rPr>
          <w:rFonts w:ascii="Times New Roman" w:hAnsi="Times New Roman" w:cs="Times New Roman"/>
        </w:rPr>
        <w:t>)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судно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должно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иметь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право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плавать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под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флагом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РФ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и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принадлежать российскому</w:t>
      </w:r>
      <w:r w:rsidRPr="005141B0">
        <w:rPr>
          <w:rFonts w:ascii="Times New Roman" w:hAnsi="Times New Roman" w:cs="Times New Roman"/>
          <w:spacing w:val="-15"/>
        </w:rPr>
        <w:t xml:space="preserve"> </w:t>
      </w:r>
      <w:r w:rsidRPr="005141B0">
        <w:rPr>
          <w:rFonts w:ascii="Times New Roman" w:hAnsi="Times New Roman" w:cs="Times New Roman"/>
        </w:rPr>
        <w:t>лицу</w:t>
      </w:r>
      <w:r w:rsidRPr="005141B0">
        <w:rPr>
          <w:rFonts w:ascii="Times New Roman" w:hAnsi="Times New Roman" w:cs="Times New Roman"/>
          <w:spacing w:val="-15"/>
        </w:rPr>
        <w:t xml:space="preserve"> </w:t>
      </w:r>
      <w:r w:rsidRPr="005141B0">
        <w:rPr>
          <w:rFonts w:ascii="Times New Roman" w:hAnsi="Times New Roman" w:cs="Times New Roman"/>
        </w:rPr>
        <w:t>на</w:t>
      </w:r>
      <w:r w:rsidRPr="005141B0">
        <w:rPr>
          <w:rFonts w:ascii="Times New Roman" w:hAnsi="Times New Roman" w:cs="Times New Roman"/>
          <w:spacing w:val="-16"/>
        </w:rPr>
        <w:t xml:space="preserve"> </w:t>
      </w:r>
      <w:r w:rsidRPr="005141B0">
        <w:rPr>
          <w:rFonts w:ascii="Times New Roman" w:hAnsi="Times New Roman" w:cs="Times New Roman"/>
        </w:rPr>
        <w:t>праве</w:t>
      </w:r>
      <w:r w:rsidRPr="005141B0">
        <w:rPr>
          <w:rFonts w:ascii="Times New Roman" w:hAnsi="Times New Roman" w:cs="Times New Roman"/>
          <w:spacing w:val="-15"/>
        </w:rPr>
        <w:t xml:space="preserve"> </w:t>
      </w:r>
      <w:r w:rsidRPr="005141B0">
        <w:rPr>
          <w:rFonts w:ascii="Times New Roman" w:hAnsi="Times New Roman" w:cs="Times New Roman"/>
        </w:rPr>
        <w:t>собственности;</w:t>
      </w:r>
    </w:p>
    <w:p w:rsidR="000B68C5" w:rsidRPr="005141B0" w:rsidRDefault="000B68C5" w:rsidP="005141B0">
      <w:pPr>
        <w:pStyle w:val="ab"/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spacing w:before="3"/>
        <w:ind w:left="0" w:right="103" w:firstLine="668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</w:rPr>
        <w:t xml:space="preserve">При работе в районах действия международных договоров за пределами </w:t>
      </w:r>
      <w:r w:rsidRPr="005141B0">
        <w:rPr>
          <w:rFonts w:ascii="Times New Roman" w:hAnsi="Times New Roman" w:cs="Times New Roman"/>
          <w:w w:val="95"/>
        </w:rPr>
        <w:t>континентального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шельфа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РФ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исключительной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экономической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зоны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РФ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судно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должно </w:t>
      </w:r>
      <w:r w:rsidRPr="005141B0">
        <w:rPr>
          <w:rFonts w:ascii="Times New Roman" w:hAnsi="Times New Roman" w:cs="Times New Roman"/>
        </w:rPr>
        <w:t xml:space="preserve">иметь право плавать под флагом РФ и принадлежать российскому лицу на праве </w:t>
      </w:r>
      <w:r w:rsidRPr="005141B0">
        <w:rPr>
          <w:rFonts w:ascii="Times New Roman" w:hAnsi="Times New Roman" w:cs="Times New Roman"/>
          <w:w w:val="95"/>
        </w:rPr>
        <w:t xml:space="preserve">собственности </w:t>
      </w:r>
      <w:r w:rsidRPr="005141B0">
        <w:rPr>
          <w:rFonts w:ascii="Times New Roman" w:hAnsi="Times New Roman" w:cs="Times New Roman"/>
          <w:w w:val="95"/>
        </w:rPr>
        <w:lastRenderedPageBreak/>
        <w:t>или использоваться на основании договоров фрахтования (</w:t>
      </w:r>
      <w:proofErr w:type="spellStart"/>
      <w:r w:rsidRPr="005141B0">
        <w:rPr>
          <w:rFonts w:ascii="Times New Roman" w:hAnsi="Times New Roman" w:cs="Times New Roman"/>
          <w:w w:val="95"/>
        </w:rPr>
        <w:t>бербоу</w:t>
      </w:r>
      <w:proofErr w:type="gramStart"/>
      <w:r w:rsidRPr="005141B0">
        <w:rPr>
          <w:rFonts w:ascii="Times New Roman" w:hAnsi="Times New Roman" w:cs="Times New Roman"/>
          <w:w w:val="95"/>
        </w:rPr>
        <w:t>т</w:t>
      </w:r>
      <w:proofErr w:type="spellEnd"/>
      <w:r w:rsidRPr="005141B0">
        <w:rPr>
          <w:rFonts w:ascii="Times New Roman" w:hAnsi="Times New Roman" w:cs="Times New Roman"/>
          <w:w w:val="95"/>
        </w:rPr>
        <w:t>-</w:t>
      </w:r>
      <w:proofErr w:type="gramEnd"/>
      <w:r w:rsidRPr="005141B0">
        <w:rPr>
          <w:rFonts w:ascii="Times New Roman" w:hAnsi="Times New Roman" w:cs="Times New Roman"/>
          <w:w w:val="95"/>
        </w:rPr>
        <w:t xml:space="preserve"> чартера</w:t>
      </w:r>
      <w:r w:rsidRPr="005141B0">
        <w:rPr>
          <w:rFonts w:ascii="Times New Roman" w:hAnsi="Times New Roman" w:cs="Times New Roman"/>
          <w:spacing w:val="-4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3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тайм-чартера),</w:t>
      </w:r>
      <w:r w:rsidRPr="005141B0">
        <w:rPr>
          <w:rFonts w:ascii="Times New Roman" w:hAnsi="Times New Roman" w:cs="Times New Roman"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том</w:t>
      </w:r>
      <w:r w:rsidRPr="005141B0">
        <w:rPr>
          <w:rFonts w:ascii="Times New Roman" w:hAnsi="Times New Roman" w:cs="Times New Roman"/>
          <w:spacing w:val="-3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числе</w:t>
      </w:r>
      <w:r w:rsidRPr="005141B0">
        <w:rPr>
          <w:rFonts w:ascii="Times New Roman" w:hAnsi="Times New Roman" w:cs="Times New Roman"/>
          <w:spacing w:val="-3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если</w:t>
      </w:r>
      <w:r w:rsidRPr="005141B0">
        <w:rPr>
          <w:rFonts w:ascii="Times New Roman" w:hAnsi="Times New Roman" w:cs="Times New Roman"/>
          <w:spacing w:val="-3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такое</w:t>
      </w:r>
      <w:r w:rsidRPr="005141B0">
        <w:rPr>
          <w:rFonts w:ascii="Times New Roman" w:hAnsi="Times New Roman" w:cs="Times New Roman"/>
          <w:spacing w:val="-4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судно</w:t>
      </w:r>
      <w:r w:rsidRPr="005141B0">
        <w:rPr>
          <w:rFonts w:ascii="Times New Roman" w:hAnsi="Times New Roman" w:cs="Times New Roman"/>
          <w:spacing w:val="-3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принадлежит</w:t>
      </w:r>
      <w:r w:rsidRPr="005141B0">
        <w:rPr>
          <w:rFonts w:ascii="Times New Roman" w:hAnsi="Times New Roman" w:cs="Times New Roman"/>
          <w:spacing w:val="-3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иностранному</w:t>
      </w:r>
      <w:r w:rsidRPr="005141B0">
        <w:rPr>
          <w:rFonts w:ascii="Times New Roman" w:hAnsi="Times New Roman" w:cs="Times New Roman"/>
          <w:spacing w:val="-3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лицу</w:t>
      </w:r>
      <w:r w:rsidRPr="005141B0">
        <w:rPr>
          <w:rStyle w:val="a7"/>
          <w:rFonts w:ascii="Times New Roman" w:hAnsi="Times New Roman" w:cs="Times New Roman"/>
          <w:w w:val="95"/>
        </w:rPr>
        <w:footnoteReference w:id="3"/>
      </w:r>
      <w:r w:rsidRPr="005141B0">
        <w:rPr>
          <w:rFonts w:ascii="Times New Roman" w:hAnsi="Times New Roman" w:cs="Times New Roman"/>
          <w:w w:val="95"/>
        </w:rPr>
        <w:t>.</w:t>
      </w:r>
    </w:p>
    <w:p w:rsidR="000B68C5" w:rsidRPr="005141B0" w:rsidRDefault="000B68C5" w:rsidP="005141B0">
      <w:pPr>
        <w:pStyle w:val="ae"/>
        <w:spacing w:before="5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1"/>
        <w:numPr>
          <w:ilvl w:val="0"/>
          <w:numId w:val="2"/>
        </w:numPr>
        <w:tabs>
          <w:tab w:val="left" w:pos="330"/>
        </w:tabs>
        <w:ind w:left="329" w:hanging="227"/>
        <w:jc w:val="both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О понятиях «водные биоресурсы», «уловы водных биоресурсов» и «рыбная продукция»</w:t>
      </w:r>
    </w:p>
    <w:p w:rsidR="000B68C5" w:rsidRPr="005141B0" w:rsidRDefault="000B68C5" w:rsidP="005141B0">
      <w:pPr>
        <w:pStyle w:val="ae"/>
        <w:spacing w:before="136"/>
        <w:ind w:right="106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«водные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биоресурсы»,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«уловы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биоресурсов»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«рыбная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продукция»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имеют разное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значение.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9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10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говориться</w:t>
      </w:r>
      <w:proofErr w:type="gramEnd"/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производстве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рыбной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иной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биоресурсов.</w:t>
      </w:r>
    </w:p>
    <w:p w:rsidR="000B68C5" w:rsidRPr="005141B0" w:rsidRDefault="000B68C5" w:rsidP="005141B0">
      <w:pPr>
        <w:pStyle w:val="ae"/>
        <w:spacing w:before="59"/>
        <w:ind w:left="0" w:right="106" w:firstLine="668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Несмотря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то,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это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два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разных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понятия,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содержание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которых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раскрывается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о </w:t>
      </w:r>
      <w:r w:rsidRPr="005141B0">
        <w:rPr>
          <w:rFonts w:ascii="Times New Roman" w:hAnsi="Times New Roman" w:cs="Times New Roman"/>
          <w:sz w:val="24"/>
          <w:szCs w:val="24"/>
        </w:rPr>
        <w:t xml:space="preserve">рыболовстве, очевидно, что производить продукцию возможно только из уловов водных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т.к.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водные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биоресурсы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определяются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рыбы,</w:t>
      </w:r>
      <w:r w:rsidRPr="005141B0">
        <w:rPr>
          <w:rFonts w:ascii="Times New Roman" w:hAnsi="Times New Roman" w:cs="Times New Roman"/>
          <w:i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водные</w:t>
      </w:r>
      <w:r w:rsidRPr="005141B0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беспозвоночные,</w:t>
      </w:r>
      <w:r w:rsidRPr="005141B0">
        <w:rPr>
          <w:rFonts w:ascii="Times New Roman" w:hAnsi="Times New Roman" w:cs="Times New Roman"/>
          <w:i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водные млекопитающие,</w:t>
      </w:r>
      <w:r w:rsidRPr="005141B0">
        <w:rPr>
          <w:rFonts w:ascii="Times New Roman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водоросли,</w:t>
      </w:r>
      <w:r w:rsidRPr="005141B0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другие</w:t>
      </w:r>
      <w:r w:rsidRPr="005141B0">
        <w:rPr>
          <w:rFonts w:ascii="Times New Roman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водные</w:t>
      </w:r>
      <w:r w:rsidRPr="005141B0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животные</w:t>
      </w:r>
      <w:r w:rsidRPr="005141B0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растения,</w:t>
      </w:r>
      <w:r w:rsidRPr="005141B0">
        <w:rPr>
          <w:rFonts w:ascii="Times New Roman" w:hAnsi="Times New Roman" w:cs="Times New Roman"/>
          <w:i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находящиеся</w:t>
      </w:r>
      <w:r w:rsidRPr="005141B0">
        <w:rPr>
          <w:rFonts w:ascii="Times New Roman" w:hAnsi="Times New Roman" w:cs="Times New Roman"/>
          <w:i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i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состоянии естественной свободы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». В то же время понятие «уловы водных биоресурсов» в действующей редакции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живые,</w:t>
      </w:r>
      <w:r w:rsidRPr="005141B0">
        <w:rPr>
          <w:rFonts w:ascii="Times New Roman" w:hAnsi="Times New Roman" w:cs="Times New Roman"/>
          <w:i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свежие,</w:t>
      </w:r>
      <w:r w:rsidRPr="005141B0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>охлажденные,</w:t>
      </w:r>
      <w:r w:rsidRPr="005141B0">
        <w:rPr>
          <w:rFonts w:ascii="Times New Roman" w:hAnsi="Times New Roman" w:cs="Times New Roman"/>
          <w:i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i/>
          <w:w w:val="95"/>
          <w:sz w:val="24"/>
          <w:szCs w:val="24"/>
        </w:rPr>
        <w:t xml:space="preserve">замороженные </w:t>
      </w:r>
      <w:r w:rsidRPr="005141B0">
        <w:rPr>
          <w:rFonts w:ascii="Times New Roman" w:hAnsi="Times New Roman" w:cs="Times New Roman"/>
          <w:i/>
          <w:sz w:val="24"/>
          <w:szCs w:val="24"/>
        </w:rPr>
        <w:t>или обработанные водные биоресурсы, определенный объем которых добывается (вылавливается) при осуществлении промышленного рыболовства, прибрежного рыболовства…</w:t>
      </w:r>
      <w:r w:rsidRPr="005141B0">
        <w:rPr>
          <w:rFonts w:ascii="Times New Roman" w:hAnsi="Times New Roman" w:cs="Times New Roman"/>
          <w:sz w:val="24"/>
          <w:szCs w:val="24"/>
        </w:rPr>
        <w:t>»,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означает,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иная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продукция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биоресурсов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фактически включается в понятие «уловы водных биоресурсов»,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следовательно</w:t>
      </w:r>
      <w:proofErr w:type="gram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производить </w:t>
      </w:r>
      <w:r w:rsidRPr="005141B0">
        <w:rPr>
          <w:rFonts w:ascii="Times New Roman" w:hAnsi="Times New Roman" w:cs="Times New Roman"/>
          <w:sz w:val="24"/>
          <w:szCs w:val="24"/>
        </w:rPr>
        <w:t xml:space="preserve">продукцию из того, что уже рассматривается как продукция, также является неточной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формулировкой.</w:t>
      </w:r>
      <w:r w:rsidRPr="005141B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результате</w:t>
      </w:r>
      <w:r w:rsidRPr="005141B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такой</w:t>
      </w:r>
      <w:r w:rsidRPr="005141B0">
        <w:rPr>
          <w:rFonts w:ascii="Times New Roman" w:hAnsi="Times New Roman" w:cs="Times New Roman"/>
          <w:spacing w:val="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терминологической</w:t>
      </w:r>
      <w:r w:rsidRPr="005141B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неточности</w:t>
      </w:r>
      <w:r w:rsidRPr="005141B0">
        <w:rPr>
          <w:rFonts w:ascii="Times New Roman" w:hAnsi="Times New Roman" w:cs="Times New Roman"/>
          <w:spacing w:val="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</w:t>
      </w:r>
      <w:r w:rsidRPr="005141B0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«уловы</w:t>
      </w:r>
      <w:r w:rsidRPr="005141B0">
        <w:rPr>
          <w:rFonts w:ascii="Times New Roman" w:hAnsi="Times New Roman" w:cs="Times New Roman"/>
          <w:spacing w:val="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z w:val="24"/>
          <w:szCs w:val="24"/>
        </w:rPr>
        <w:t xml:space="preserve"> биоресурсов» и «рыбная продукция» объединяются в одном понятии «уловы водных биоресурсов».</w:t>
      </w:r>
    </w:p>
    <w:p w:rsidR="000B68C5" w:rsidRPr="005141B0" w:rsidRDefault="000B68C5" w:rsidP="005141B0">
      <w:pPr>
        <w:pStyle w:val="ae"/>
        <w:spacing w:before="59"/>
        <w:ind w:left="0" w:right="106" w:firstLine="720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С вступлением в силу с 1 января 2019 года изменений в Закон о рыболовстве, предусмотренных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Федеральном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законе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3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июля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2016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года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№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349-ФЗ,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данное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противоречие устраняется, так как уловы водных биоресурсов определяются как «водные биоресурсы,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извлеченные (выловленные) из среды обитания», что полностью соответствует определению этого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Техническом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регламенте Евразийского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экономического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союза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«О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безопасности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рыбы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и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рыбной продукции»</w:t>
      </w:r>
      <w:r w:rsidRPr="005141B0">
        <w:rPr>
          <w:rFonts w:ascii="Times New Roman" w:hAnsi="Times New Roman" w:cs="Times New Roman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(</w:t>
      </w:r>
      <w:proofErr w:type="gramStart"/>
      <w:r w:rsidRPr="005141B0">
        <w:rPr>
          <w:rFonts w:ascii="Times New Roman" w:hAnsi="Times New Roman" w:cs="Times New Roman"/>
          <w:w w:val="90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 ЕАЭС 040/2016), принятого Решением Совета Евразийской экономической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комиссии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18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октября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2016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г.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№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162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(далее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–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ЕАЭС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040/2016).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Таким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образом,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«уловы водных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биоресурсов»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«рыбная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иная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продукция»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имеют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разное </w:t>
      </w:r>
      <w:r w:rsidRPr="005141B0">
        <w:rPr>
          <w:rFonts w:ascii="Times New Roman" w:hAnsi="Times New Roman" w:cs="Times New Roman"/>
          <w:sz w:val="24"/>
          <w:szCs w:val="24"/>
        </w:rPr>
        <w:t>значение.</w:t>
      </w:r>
    </w:p>
    <w:p w:rsidR="000B68C5" w:rsidRPr="005141B0" w:rsidRDefault="000B68C5" w:rsidP="005141B0">
      <w:pPr>
        <w:pStyle w:val="ae"/>
        <w:spacing w:before="4"/>
        <w:ind w:right="103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Закон о рыболовстве не даёт определения понятию «рыбная продукция» и «иная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продукция». Однако понятие «пищевая рыбная продукция» раскрывается в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ЕАЭС 040/2016, </w:t>
      </w:r>
      <w:r w:rsidRPr="005141B0">
        <w:rPr>
          <w:rFonts w:ascii="Times New Roman" w:hAnsi="Times New Roman" w:cs="Times New Roman"/>
          <w:sz w:val="24"/>
          <w:szCs w:val="24"/>
        </w:rPr>
        <w:t xml:space="preserve">который является международным нормативным правовым актом и имеет приоритет над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федеральным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законодательством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РФ.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Следовательно,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любые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определения,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принятые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Законе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о </w:t>
      </w:r>
      <w:r w:rsidRPr="005141B0">
        <w:rPr>
          <w:rFonts w:ascii="Times New Roman" w:hAnsi="Times New Roman" w:cs="Times New Roman"/>
          <w:sz w:val="24"/>
          <w:szCs w:val="24"/>
        </w:rPr>
        <w:t>рыболовстве,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должны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определениям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ЕАЭС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040/2016.</w:t>
      </w:r>
    </w:p>
    <w:p w:rsidR="000B68C5" w:rsidRPr="005141B0" w:rsidRDefault="000B68C5" w:rsidP="005141B0">
      <w:pPr>
        <w:pStyle w:val="ae"/>
        <w:spacing w:before="3"/>
        <w:ind w:left="0" w:firstLine="668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ЕАЭС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040/2016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понятие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«пищевая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продукция»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как:</w:t>
      </w:r>
    </w:p>
    <w:p w:rsidR="000B68C5" w:rsidRPr="005141B0" w:rsidRDefault="000B68C5" w:rsidP="005141B0">
      <w:pPr>
        <w:spacing w:before="17"/>
        <w:ind w:left="102" w:right="105"/>
        <w:jc w:val="both"/>
        <w:rPr>
          <w:rFonts w:ascii="Times New Roman" w:hAnsi="Times New Roman" w:cs="Times New Roman"/>
        </w:rPr>
      </w:pPr>
      <w:proofErr w:type="gramStart"/>
      <w:r w:rsidRPr="005141B0">
        <w:rPr>
          <w:rFonts w:ascii="Times New Roman" w:hAnsi="Times New Roman" w:cs="Times New Roman"/>
          <w:w w:val="95"/>
        </w:rPr>
        <w:t>«</w:t>
      </w:r>
      <w:r w:rsidRPr="005141B0">
        <w:rPr>
          <w:rFonts w:ascii="Times New Roman" w:hAnsi="Times New Roman" w:cs="Times New Roman"/>
          <w:i/>
          <w:w w:val="95"/>
        </w:rPr>
        <w:t>рыба</w:t>
      </w:r>
      <w:r w:rsidRPr="005141B0">
        <w:rPr>
          <w:rFonts w:ascii="Times New Roman" w:hAnsi="Times New Roman" w:cs="Times New Roman"/>
          <w:i/>
          <w:spacing w:val="-9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(в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том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числе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живая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рыба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</w:t>
      </w:r>
      <w:r w:rsidRPr="005141B0">
        <w:rPr>
          <w:rFonts w:ascii="Times New Roman" w:hAnsi="Times New Roman" w:cs="Times New Roman"/>
          <w:i/>
          <w:spacing w:val="-9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рыба-сырец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(свежая)),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водные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беспозвоночные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(в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том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числе живые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свежие</w:t>
      </w:r>
      <w:r w:rsidRPr="005141B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водные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беспозвоночные),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водные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млекопитающие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(в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том</w:t>
      </w:r>
      <w:r w:rsidRPr="005141B0">
        <w:rPr>
          <w:rFonts w:ascii="Times New Roman" w:hAnsi="Times New Roman" w:cs="Times New Roman"/>
          <w:i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числе</w:t>
      </w:r>
      <w:r w:rsidRPr="005141B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свежие</w:t>
      </w:r>
      <w:r w:rsidRPr="005141B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водные млекопитающие)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другие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водные</w:t>
      </w:r>
      <w:r w:rsidRPr="005141B0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животные,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а</w:t>
      </w:r>
      <w:r w:rsidRPr="005141B0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также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водоросли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(в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том</w:t>
      </w:r>
      <w:r w:rsidRPr="005141B0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числе</w:t>
      </w:r>
      <w:r w:rsidRPr="005141B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 xml:space="preserve">водоросли-сырец </w:t>
      </w:r>
      <w:r w:rsidRPr="005141B0">
        <w:rPr>
          <w:rFonts w:ascii="Times New Roman" w:hAnsi="Times New Roman" w:cs="Times New Roman"/>
          <w:i/>
        </w:rPr>
        <w:t>(свежие))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и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другие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водные</w:t>
      </w:r>
      <w:r w:rsidRPr="005141B0">
        <w:rPr>
          <w:rFonts w:ascii="Times New Roman" w:hAnsi="Times New Roman" w:cs="Times New Roman"/>
          <w:i/>
          <w:spacing w:val="-8"/>
        </w:rPr>
        <w:t xml:space="preserve"> </w:t>
      </w:r>
      <w:r w:rsidRPr="005141B0">
        <w:rPr>
          <w:rFonts w:ascii="Times New Roman" w:hAnsi="Times New Roman" w:cs="Times New Roman"/>
          <w:i/>
        </w:rPr>
        <w:t>растения</w:t>
      </w:r>
      <w:r w:rsidRPr="005141B0">
        <w:rPr>
          <w:rFonts w:ascii="Times New Roman" w:hAnsi="Times New Roman" w:cs="Times New Roman"/>
          <w:i/>
          <w:spacing w:val="-6"/>
        </w:rPr>
        <w:t xml:space="preserve"> </w:t>
      </w:r>
      <w:r w:rsidRPr="005141B0">
        <w:rPr>
          <w:rFonts w:ascii="Times New Roman" w:hAnsi="Times New Roman" w:cs="Times New Roman"/>
          <w:i/>
        </w:rPr>
        <w:t>(в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том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числе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свежие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водные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lastRenderedPageBreak/>
        <w:t>растения),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>в</w:t>
      </w:r>
      <w:r w:rsidRPr="005141B0">
        <w:rPr>
          <w:rFonts w:ascii="Times New Roman" w:hAnsi="Times New Roman" w:cs="Times New Roman"/>
          <w:i/>
          <w:spacing w:val="-8"/>
        </w:rPr>
        <w:t xml:space="preserve"> </w:t>
      </w:r>
      <w:r w:rsidRPr="005141B0">
        <w:rPr>
          <w:rFonts w:ascii="Times New Roman" w:hAnsi="Times New Roman" w:cs="Times New Roman"/>
          <w:i/>
        </w:rPr>
        <w:t>том</w:t>
      </w:r>
      <w:r w:rsidRPr="005141B0">
        <w:rPr>
          <w:rFonts w:ascii="Times New Roman" w:hAnsi="Times New Roman" w:cs="Times New Roman"/>
          <w:i/>
          <w:spacing w:val="-7"/>
        </w:rPr>
        <w:t xml:space="preserve"> </w:t>
      </w:r>
      <w:r w:rsidRPr="005141B0">
        <w:rPr>
          <w:rFonts w:ascii="Times New Roman" w:hAnsi="Times New Roman" w:cs="Times New Roman"/>
          <w:i/>
        </w:rPr>
        <w:t xml:space="preserve">числе </w:t>
      </w:r>
      <w:r w:rsidRPr="005141B0">
        <w:rPr>
          <w:rFonts w:ascii="Times New Roman" w:hAnsi="Times New Roman" w:cs="Times New Roman"/>
          <w:i/>
          <w:w w:val="95"/>
        </w:rPr>
        <w:t xml:space="preserve">продукция из них, в </w:t>
      </w:r>
      <w:proofErr w:type="spellStart"/>
      <w:r w:rsidRPr="005141B0">
        <w:rPr>
          <w:rFonts w:ascii="Times New Roman" w:hAnsi="Times New Roman" w:cs="Times New Roman"/>
          <w:i/>
          <w:w w:val="95"/>
        </w:rPr>
        <w:t>непереработанном</w:t>
      </w:r>
      <w:proofErr w:type="spellEnd"/>
      <w:r w:rsidRPr="005141B0">
        <w:rPr>
          <w:rFonts w:ascii="Times New Roman" w:hAnsi="Times New Roman" w:cs="Times New Roman"/>
          <w:i/>
          <w:w w:val="95"/>
        </w:rPr>
        <w:t xml:space="preserve"> или переработанном (обработанном</w:t>
      </w:r>
      <w:proofErr w:type="gramEnd"/>
      <w:r w:rsidRPr="005141B0">
        <w:rPr>
          <w:rFonts w:ascii="Times New Roman" w:hAnsi="Times New Roman" w:cs="Times New Roman"/>
          <w:i/>
          <w:w w:val="95"/>
        </w:rPr>
        <w:t xml:space="preserve">) </w:t>
      </w:r>
      <w:proofErr w:type="gramStart"/>
      <w:r w:rsidRPr="005141B0">
        <w:rPr>
          <w:rFonts w:ascii="Times New Roman" w:hAnsi="Times New Roman" w:cs="Times New Roman"/>
          <w:i/>
          <w:w w:val="95"/>
        </w:rPr>
        <w:t xml:space="preserve">виде, которые </w:t>
      </w:r>
      <w:r w:rsidRPr="005141B0">
        <w:rPr>
          <w:rFonts w:ascii="Times New Roman" w:hAnsi="Times New Roman" w:cs="Times New Roman"/>
          <w:b/>
          <w:i/>
        </w:rPr>
        <w:t>предназначены</w:t>
      </w:r>
      <w:r w:rsidRPr="005141B0">
        <w:rPr>
          <w:rFonts w:ascii="Times New Roman" w:hAnsi="Times New Roman" w:cs="Times New Roman"/>
          <w:b/>
          <w:i/>
          <w:spacing w:val="-20"/>
        </w:rPr>
        <w:t xml:space="preserve"> </w:t>
      </w:r>
      <w:r w:rsidRPr="005141B0">
        <w:rPr>
          <w:rFonts w:ascii="Times New Roman" w:hAnsi="Times New Roman" w:cs="Times New Roman"/>
          <w:b/>
          <w:i/>
        </w:rPr>
        <w:t>для</w:t>
      </w:r>
      <w:r w:rsidRPr="005141B0">
        <w:rPr>
          <w:rFonts w:ascii="Times New Roman" w:hAnsi="Times New Roman" w:cs="Times New Roman"/>
          <w:b/>
          <w:i/>
          <w:spacing w:val="-23"/>
        </w:rPr>
        <w:t xml:space="preserve"> </w:t>
      </w:r>
      <w:r w:rsidRPr="005141B0">
        <w:rPr>
          <w:rFonts w:ascii="Times New Roman" w:hAnsi="Times New Roman" w:cs="Times New Roman"/>
          <w:b/>
          <w:i/>
        </w:rPr>
        <w:t>употребления</w:t>
      </w:r>
      <w:r w:rsidRPr="005141B0">
        <w:rPr>
          <w:rFonts w:ascii="Times New Roman" w:hAnsi="Times New Roman" w:cs="Times New Roman"/>
          <w:b/>
          <w:i/>
          <w:spacing w:val="-22"/>
        </w:rPr>
        <w:t xml:space="preserve"> </w:t>
      </w:r>
      <w:r w:rsidRPr="005141B0">
        <w:rPr>
          <w:rFonts w:ascii="Times New Roman" w:hAnsi="Times New Roman" w:cs="Times New Roman"/>
          <w:b/>
          <w:i/>
        </w:rPr>
        <w:t>человеком</w:t>
      </w:r>
      <w:r w:rsidRPr="005141B0">
        <w:rPr>
          <w:rFonts w:ascii="Times New Roman" w:hAnsi="Times New Roman" w:cs="Times New Roman"/>
          <w:b/>
          <w:i/>
          <w:spacing w:val="-22"/>
        </w:rPr>
        <w:t xml:space="preserve"> </w:t>
      </w:r>
      <w:r w:rsidRPr="005141B0">
        <w:rPr>
          <w:rFonts w:ascii="Times New Roman" w:hAnsi="Times New Roman" w:cs="Times New Roman"/>
          <w:b/>
          <w:i/>
        </w:rPr>
        <w:t>в</w:t>
      </w:r>
      <w:r w:rsidRPr="005141B0">
        <w:rPr>
          <w:rFonts w:ascii="Times New Roman" w:hAnsi="Times New Roman" w:cs="Times New Roman"/>
          <w:b/>
          <w:i/>
          <w:spacing w:val="-21"/>
        </w:rPr>
        <w:t xml:space="preserve"> </w:t>
      </w:r>
      <w:r w:rsidRPr="005141B0">
        <w:rPr>
          <w:rFonts w:ascii="Times New Roman" w:hAnsi="Times New Roman" w:cs="Times New Roman"/>
          <w:b/>
          <w:i/>
        </w:rPr>
        <w:t>пищу</w:t>
      </w:r>
      <w:r w:rsidRPr="005141B0">
        <w:rPr>
          <w:rFonts w:ascii="Times New Roman" w:hAnsi="Times New Roman" w:cs="Times New Roman"/>
        </w:rPr>
        <w:t>».</w:t>
      </w:r>
      <w:proofErr w:type="gramEnd"/>
    </w:p>
    <w:p w:rsidR="000B68C5" w:rsidRPr="005141B0" w:rsidRDefault="000B68C5" w:rsidP="005141B0">
      <w:pPr>
        <w:pStyle w:val="ae"/>
        <w:spacing w:before="1"/>
        <w:ind w:right="107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Отличие переработанной пищевой рыбной продукции от </w:t>
      </w:r>
      <w:proofErr w:type="spellStart"/>
      <w:r w:rsidRPr="005141B0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141B0">
        <w:rPr>
          <w:rFonts w:ascii="Times New Roman" w:hAnsi="Times New Roman" w:cs="Times New Roman"/>
          <w:sz w:val="24"/>
          <w:szCs w:val="24"/>
        </w:rPr>
        <w:t xml:space="preserve"> также раскрывается в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sz w:val="24"/>
          <w:szCs w:val="24"/>
        </w:rPr>
        <w:t xml:space="preserve"> ЕАЭС 040/2016.</w:t>
      </w:r>
    </w:p>
    <w:p w:rsidR="000B68C5" w:rsidRPr="005141B0" w:rsidRDefault="000B68C5" w:rsidP="005141B0">
      <w:pPr>
        <w:pStyle w:val="ae"/>
        <w:ind w:left="668"/>
        <w:jc w:val="left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Понятие «переработанная пищевая рыбная продукция» в </w:t>
      </w:r>
      <w:proofErr w:type="gramStart"/>
      <w:r w:rsidRPr="005141B0">
        <w:rPr>
          <w:rFonts w:ascii="Times New Roman" w:hAnsi="Times New Roman" w:cs="Times New Roman"/>
          <w:w w:val="90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 ЕАЭС 040/2016 определяется как</w:t>
      </w:r>
    </w:p>
    <w:p w:rsidR="000B68C5" w:rsidRPr="005141B0" w:rsidRDefault="000B68C5" w:rsidP="005141B0">
      <w:pPr>
        <w:spacing w:before="15"/>
        <w:ind w:left="102" w:right="107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</w:rPr>
        <w:t>«</w:t>
      </w:r>
      <w:r w:rsidRPr="005141B0">
        <w:rPr>
          <w:rFonts w:ascii="Times New Roman" w:hAnsi="Times New Roman" w:cs="Times New Roman"/>
          <w:i/>
        </w:rPr>
        <w:t xml:space="preserve">пищевая рыбная продукция, изготовленная из рыбы, водных беспозвоночных, водных </w:t>
      </w:r>
      <w:r w:rsidRPr="005141B0">
        <w:rPr>
          <w:rFonts w:ascii="Times New Roman" w:hAnsi="Times New Roman" w:cs="Times New Roman"/>
          <w:i/>
          <w:w w:val="95"/>
        </w:rPr>
        <w:t xml:space="preserve">млекопитающих и других водных животных, а также водорослей и других водных растений, </w:t>
      </w:r>
      <w:r w:rsidRPr="005141B0">
        <w:rPr>
          <w:rFonts w:ascii="Times New Roman" w:hAnsi="Times New Roman" w:cs="Times New Roman"/>
          <w:b/>
          <w:i/>
        </w:rPr>
        <w:t xml:space="preserve">прошедшая </w:t>
      </w:r>
      <w:r w:rsidRPr="005141B0">
        <w:rPr>
          <w:rFonts w:ascii="Times New Roman" w:hAnsi="Times New Roman" w:cs="Times New Roman"/>
          <w:i/>
        </w:rPr>
        <w:t>переработку (обработку)</w:t>
      </w:r>
      <w:r w:rsidRPr="005141B0">
        <w:rPr>
          <w:rFonts w:ascii="Times New Roman" w:hAnsi="Times New Roman" w:cs="Times New Roman"/>
        </w:rPr>
        <w:t>».</w:t>
      </w:r>
    </w:p>
    <w:p w:rsidR="000B68C5" w:rsidRPr="005141B0" w:rsidRDefault="000B68C5" w:rsidP="005141B0">
      <w:pPr>
        <w:pStyle w:val="ae"/>
        <w:spacing w:before="0"/>
        <w:ind w:right="105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Понятие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непереработанная</w:t>
      </w:r>
      <w:proofErr w:type="spellEnd"/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пищевая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животного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происхождения»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ЕАЭС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040/2016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определяется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«пищевая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продукция,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изготовленная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рыбы,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 беспозвоночных,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млекопитающих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других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животных,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b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b/>
          <w:w w:val="95"/>
          <w:sz w:val="24"/>
          <w:szCs w:val="24"/>
        </w:rPr>
        <w:t>прошедшая</w:t>
      </w:r>
      <w:r w:rsidRPr="005141B0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переработку </w:t>
      </w:r>
      <w:r w:rsidRPr="005141B0">
        <w:rPr>
          <w:rFonts w:ascii="Times New Roman" w:hAnsi="Times New Roman" w:cs="Times New Roman"/>
          <w:sz w:val="24"/>
          <w:szCs w:val="24"/>
        </w:rPr>
        <w:t>(обработку)».</w:t>
      </w:r>
    </w:p>
    <w:p w:rsidR="000B68C5" w:rsidRPr="005141B0" w:rsidRDefault="000B68C5" w:rsidP="005141B0">
      <w:pPr>
        <w:pStyle w:val="ae"/>
        <w:spacing w:before="3"/>
        <w:ind w:right="103" w:firstLine="566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sz w:val="24"/>
          <w:szCs w:val="24"/>
        </w:rPr>
        <w:t xml:space="preserve">Для отнесения пищевой рыбной продукции к переработанной или </w:t>
      </w:r>
      <w:proofErr w:type="spellStart"/>
      <w:r w:rsidRPr="005141B0">
        <w:rPr>
          <w:rFonts w:ascii="Times New Roman" w:hAnsi="Times New Roman" w:cs="Times New Roman"/>
          <w:sz w:val="24"/>
          <w:szCs w:val="24"/>
        </w:rPr>
        <w:t>непереработанной</w:t>
      </w:r>
      <w:proofErr w:type="spellEnd"/>
      <w:r w:rsidRPr="005141B0">
        <w:rPr>
          <w:rFonts w:ascii="Times New Roman" w:hAnsi="Times New Roman" w:cs="Times New Roman"/>
          <w:sz w:val="24"/>
          <w:szCs w:val="24"/>
        </w:rPr>
        <w:t xml:space="preserve"> необходимо обратиться к определению понятия «переработка (обработка)».</w:t>
      </w:r>
      <w:proofErr w:type="gramEnd"/>
    </w:p>
    <w:p w:rsidR="000B68C5" w:rsidRPr="005141B0" w:rsidRDefault="000B68C5" w:rsidP="005141B0">
      <w:pPr>
        <w:spacing w:before="1"/>
        <w:ind w:left="102" w:right="106" w:firstLine="566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Понятие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«переработка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(обработка)»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</w:rPr>
        <w:t>ТР</w:t>
      </w:r>
      <w:proofErr w:type="gramEnd"/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ЕАЭС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040/2016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определяется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как</w:t>
      </w:r>
      <w:r w:rsidRPr="005141B0">
        <w:rPr>
          <w:rFonts w:ascii="Times New Roman" w:hAnsi="Times New Roman" w:cs="Times New Roman"/>
          <w:spacing w:val="-1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</w:t>
      </w:r>
      <w:r w:rsidRPr="005141B0">
        <w:rPr>
          <w:rFonts w:ascii="Times New Roman" w:hAnsi="Times New Roman" w:cs="Times New Roman"/>
          <w:i/>
          <w:w w:val="95"/>
        </w:rPr>
        <w:t>термическая обработка (</w:t>
      </w:r>
      <w:r w:rsidRPr="005141B0">
        <w:rPr>
          <w:rFonts w:ascii="Times New Roman" w:hAnsi="Times New Roman" w:cs="Times New Roman"/>
          <w:b/>
          <w:i/>
          <w:w w:val="95"/>
        </w:rPr>
        <w:t>кроме замораживания и охлаждения</w:t>
      </w:r>
      <w:r w:rsidRPr="005141B0">
        <w:rPr>
          <w:rFonts w:ascii="Times New Roman" w:hAnsi="Times New Roman" w:cs="Times New Roman"/>
          <w:i/>
          <w:w w:val="95"/>
        </w:rPr>
        <w:t xml:space="preserve">), копчение, консервирование, созревание, посол, сушка, маринование, концентрирование, экстракция, экструзия или сочетание этих </w:t>
      </w:r>
      <w:r w:rsidRPr="005141B0">
        <w:rPr>
          <w:rFonts w:ascii="Times New Roman" w:hAnsi="Times New Roman" w:cs="Times New Roman"/>
          <w:i/>
        </w:rPr>
        <w:t>процессов</w:t>
      </w:r>
      <w:r w:rsidRPr="005141B0">
        <w:rPr>
          <w:rFonts w:ascii="Times New Roman" w:hAnsi="Times New Roman" w:cs="Times New Roman"/>
        </w:rPr>
        <w:t>».</w:t>
      </w:r>
    </w:p>
    <w:p w:rsidR="000B68C5" w:rsidRPr="005141B0" w:rsidRDefault="000B68C5" w:rsidP="005141B0">
      <w:pPr>
        <w:pStyle w:val="ae"/>
        <w:spacing w:before="0"/>
        <w:ind w:right="103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Таким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образом,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рыба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мороженая,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филе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рыбы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мороженое,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фарш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рыбный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мороженый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ТР</w:t>
      </w:r>
      <w:proofErr w:type="gramEnd"/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ЕАЭС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040/2016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непереработанной</w:t>
      </w:r>
      <w:proofErr w:type="spellEnd"/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пищевой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продукцией,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а, </w:t>
      </w:r>
      <w:r w:rsidRPr="005141B0">
        <w:rPr>
          <w:rFonts w:ascii="Times New Roman" w:hAnsi="Times New Roman" w:cs="Times New Roman"/>
          <w:sz w:val="24"/>
          <w:szCs w:val="24"/>
        </w:rPr>
        <w:t>например,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мука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является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переработанной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пищевой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продукцией.</w:t>
      </w:r>
    </w:p>
    <w:p w:rsidR="000B68C5" w:rsidRPr="005141B0" w:rsidRDefault="000B68C5" w:rsidP="005141B0">
      <w:pPr>
        <w:pStyle w:val="ae"/>
        <w:ind w:right="106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Следовательно, законодательство РФ и международные правовые акты устанавливают чёткое различие между понятием «уловы водных биоресурсов» и «рыбная продукция».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Данное различие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понятиях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должно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использоваться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целей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рыболовства,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также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регулирования </w:t>
      </w:r>
      <w:r w:rsidRPr="005141B0">
        <w:rPr>
          <w:rFonts w:ascii="Times New Roman" w:hAnsi="Times New Roman" w:cs="Times New Roman"/>
          <w:sz w:val="24"/>
          <w:szCs w:val="24"/>
        </w:rPr>
        <w:t>перевозки рыбной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продукции.</w:t>
      </w:r>
    </w:p>
    <w:p w:rsidR="000B68C5" w:rsidRPr="005141B0" w:rsidRDefault="000B68C5" w:rsidP="005141B0">
      <w:pPr>
        <w:pStyle w:val="ae"/>
        <w:spacing w:before="3"/>
        <w:ind w:right="103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Приравнивание понятий «уловы водных биоресурсов» и «рыбная продукция» приведёт к возникновению абсурдных ситуаций, когда, например, любое физическое лицо, приобретшее </w:t>
      </w:r>
      <w:proofErr w:type="spellStart"/>
      <w:r w:rsidRPr="005141B0">
        <w:rPr>
          <w:rFonts w:ascii="Times New Roman" w:hAnsi="Times New Roman" w:cs="Times New Roman"/>
          <w:sz w:val="24"/>
          <w:szCs w:val="24"/>
        </w:rPr>
        <w:t>рыбопродукцию</w:t>
      </w:r>
      <w:proofErr w:type="spellEnd"/>
      <w:r w:rsidRPr="005141B0">
        <w:rPr>
          <w:rFonts w:ascii="Times New Roman" w:hAnsi="Times New Roman" w:cs="Times New Roman"/>
          <w:sz w:val="24"/>
          <w:szCs w:val="24"/>
        </w:rPr>
        <w:t xml:space="preserve"> в магазине на территории России и поместившее такую продукцию в свой собственный холодильник, может рассматриваться как лицо, незаконно осуществляющее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рыболовство, представляющее собой предпринимательскую деятельность, в форме хранения </w:t>
      </w:r>
      <w:r w:rsidRPr="005141B0">
        <w:rPr>
          <w:rFonts w:ascii="Times New Roman" w:hAnsi="Times New Roman" w:cs="Times New Roman"/>
          <w:sz w:val="24"/>
          <w:szCs w:val="24"/>
        </w:rPr>
        <w:t>уловов водных биоресурсов.</w:t>
      </w:r>
    </w:p>
    <w:p w:rsidR="000B68C5" w:rsidRPr="005141B0" w:rsidRDefault="000B68C5" w:rsidP="005141B0">
      <w:pPr>
        <w:pStyle w:val="ae"/>
        <w:spacing w:before="0"/>
        <w:ind w:right="102" w:firstLine="567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1"/>
        <w:numPr>
          <w:ilvl w:val="0"/>
          <w:numId w:val="2"/>
        </w:numPr>
        <w:tabs>
          <w:tab w:val="left" w:pos="390"/>
        </w:tabs>
        <w:spacing w:before="59"/>
        <w:ind w:right="3" w:firstLine="40"/>
        <w:jc w:val="both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 О заведомой невыполнимости требований законодательства в части использования транспортных судов за пределами российской юрисдикции</w:t>
      </w:r>
    </w:p>
    <w:p w:rsidR="000B68C5" w:rsidRPr="005141B0" w:rsidRDefault="000B68C5" w:rsidP="005141B0">
      <w:pPr>
        <w:pStyle w:val="ae"/>
        <w:spacing w:before="122"/>
        <w:ind w:right="105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Закон о рыболовстве никак не определяет, на основании каких договоров должно использоваться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транспортное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судно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рыбной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продукции в районах российской юрисдикции (морских водах). Следовательно, данные виды </w:t>
      </w:r>
      <w:r w:rsidRPr="005141B0">
        <w:rPr>
          <w:rFonts w:ascii="Times New Roman" w:hAnsi="Times New Roman" w:cs="Times New Roman"/>
          <w:sz w:val="24"/>
          <w:szCs w:val="24"/>
        </w:rPr>
        <w:t>деятельности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должны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регулироваться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нормами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торгового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мореплавания.</w:t>
      </w:r>
    </w:p>
    <w:p w:rsidR="000B68C5" w:rsidRPr="005141B0" w:rsidRDefault="000B68C5" w:rsidP="005141B0">
      <w:pPr>
        <w:pStyle w:val="ae"/>
        <w:ind w:right="103" w:firstLine="566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же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время,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отношении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транспортных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судов,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принадлежащих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иностранным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лицам,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используемых за пределами исключительной экономической зоны и континентального шельфа РФ,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определяет,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такие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суда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должны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использоваться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основании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договоров фрахтования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бербоут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>-чартер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тайм-чартер,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2019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года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договора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финансовой </w:t>
      </w:r>
      <w:r w:rsidRPr="005141B0">
        <w:rPr>
          <w:rFonts w:ascii="Times New Roman" w:hAnsi="Times New Roman" w:cs="Times New Roman"/>
          <w:sz w:val="24"/>
          <w:szCs w:val="24"/>
        </w:rPr>
        <w:t>аренды (договоров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лизинга).</w:t>
      </w:r>
    </w:p>
    <w:p w:rsidR="000B68C5" w:rsidRPr="005141B0" w:rsidRDefault="000B68C5" w:rsidP="005141B0">
      <w:pPr>
        <w:spacing w:before="1"/>
        <w:ind w:left="102" w:right="104" w:firstLine="566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lastRenderedPageBreak/>
        <w:t>В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соответствии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со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ст.</w:t>
      </w:r>
      <w:r w:rsidRPr="005141B0">
        <w:rPr>
          <w:rFonts w:ascii="Times New Roman" w:hAnsi="Times New Roman" w:cs="Times New Roman"/>
          <w:spacing w:val="-2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198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КТМ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</w:t>
      </w:r>
      <w:r w:rsidRPr="005141B0">
        <w:rPr>
          <w:rFonts w:ascii="Times New Roman" w:hAnsi="Times New Roman" w:cs="Times New Roman"/>
          <w:i/>
          <w:w w:val="95"/>
        </w:rPr>
        <w:t>по</w:t>
      </w:r>
      <w:r w:rsidRPr="005141B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договору</w:t>
      </w:r>
      <w:r w:rsidRPr="005141B0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фрахтования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судна</w:t>
      </w:r>
      <w:r w:rsidRPr="005141B0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на</w:t>
      </w:r>
      <w:r w:rsidRPr="005141B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время</w:t>
      </w:r>
      <w:r w:rsidRPr="005141B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</w:t>
      </w:r>
      <w:proofErr w:type="gramStart"/>
      <w:r w:rsidRPr="005141B0">
        <w:rPr>
          <w:rFonts w:ascii="Times New Roman" w:hAnsi="Times New Roman" w:cs="Times New Roman"/>
          <w:i/>
          <w:w w:val="95"/>
        </w:rPr>
        <w:t>тайм-чартеру</w:t>
      </w:r>
      <w:proofErr w:type="gramEnd"/>
      <w:r w:rsidRPr="005141B0">
        <w:rPr>
          <w:rFonts w:ascii="Times New Roman" w:hAnsi="Times New Roman" w:cs="Times New Roman"/>
          <w:i/>
          <w:w w:val="95"/>
        </w:rPr>
        <w:t xml:space="preserve">) </w:t>
      </w:r>
      <w:r w:rsidRPr="005141B0">
        <w:rPr>
          <w:rFonts w:ascii="Times New Roman" w:hAnsi="Times New Roman" w:cs="Times New Roman"/>
          <w:i/>
          <w:w w:val="90"/>
        </w:rPr>
        <w:t xml:space="preserve">судовладелец обязуется за обусловленную плату (фрахт) предоставить фрахтователю судно </w:t>
      </w:r>
      <w:r w:rsidRPr="005141B0">
        <w:rPr>
          <w:rFonts w:ascii="Times New Roman" w:hAnsi="Times New Roman" w:cs="Times New Roman"/>
          <w:i/>
        </w:rPr>
        <w:t>и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услуги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членов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экипажа</w:t>
      </w:r>
      <w:r w:rsidRPr="005141B0">
        <w:rPr>
          <w:rFonts w:ascii="Times New Roman" w:hAnsi="Times New Roman" w:cs="Times New Roman"/>
          <w:i/>
          <w:spacing w:val="-11"/>
        </w:rPr>
        <w:t xml:space="preserve"> </w:t>
      </w:r>
      <w:r w:rsidRPr="005141B0">
        <w:rPr>
          <w:rFonts w:ascii="Times New Roman" w:hAnsi="Times New Roman" w:cs="Times New Roman"/>
          <w:i/>
        </w:rPr>
        <w:t>судна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в</w:t>
      </w:r>
      <w:r w:rsidRPr="005141B0">
        <w:rPr>
          <w:rFonts w:ascii="Times New Roman" w:hAnsi="Times New Roman" w:cs="Times New Roman"/>
          <w:i/>
          <w:spacing w:val="-11"/>
        </w:rPr>
        <w:t xml:space="preserve"> </w:t>
      </w:r>
      <w:r w:rsidRPr="005141B0">
        <w:rPr>
          <w:rFonts w:ascii="Times New Roman" w:hAnsi="Times New Roman" w:cs="Times New Roman"/>
          <w:i/>
        </w:rPr>
        <w:t>пользование</w:t>
      </w:r>
      <w:r w:rsidRPr="005141B0">
        <w:rPr>
          <w:rFonts w:ascii="Times New Roman" w:hAnsi="Times New Roman" w:cs="Times New Roman"/>
          <w:i/>
          <w:spacing w:val="-10"/>
        </w:rPr>
        <w:t xml:space="preserve"> </w:t>
      </w:r>
      <w:r w:rsidRPr="005141B0">
        <w:rPr>
          <w:rFonts w:ascii="Times New Roman" w:hAnsi="Times New Roman" w:cs="Times New Roman"/>
          <w:i/>
        </w:rPr>
        <w:t>на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определенный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срок</w:t>
      </w:r>
      <w:r w:rsidRPr="005141B0">
        <w:rPr>
          <w:rFonts w:ascii="Times New Roman" w:hAnsi="Times New Roman" w:cs="Times New Roman"/>
          <w:i/>
          <w:spacing w:val="-11"/>
        </w:rPr>
        <w:t xml:space="preserve"> </w:t>
      </w:r>
      <w:r w:rsidRPr="005141B0">
        <w:rPr>
          <w:rFonts w:ascii="Times New Roman" w:hAnsi="Times New Roman" w:cs="Times New Roman"/>
          <w:i/>
        </w:rPr>
        <w:t>для</w:t>
      </w:r>
      <w:r w:rsidRPr="005141B0">
        <w:rPr>
          <w:rFonts w:ascii="Times New Roman" w:hAnsi="Times New Roman" w:cs="Times New Roman"/>
          <w:i/>
          <w:spacing w:val="-11"/>
        </w:rPr>
        <w:t xml:space="preserve"> </w:t>
      </w:r>
      <w:r w:rsidRPr="005141B0">
        <w:rPr>
          <w:rFonts w:ascii="Times New Roman" w:hAnsi="Times New Roman" w:cs="Times New Roman"/>
          <w:i/>
        </w:rPr>
        <w:t>перевозок</w:t>
      </w:r>
      <w:r w:rsidRPr="005141B0">
        <w:rPr>
          <w:rFonts w:ascii="Times New Roman" w:hAnsi="Times New Roman" w:cs="Times New Roman"/>
          <w:i/>
          <w:spacing w:val="-11"/>
        </w:rPr>
        <w:t xml:space="preserve"> </w:t>
      </w:r>
      <w:r w:rsidRPr="005141B0">
        <w:rPr>
          <w:rFonts w:ascii="Times New Roman" w:hAnsi="Times New Roman" w:cs="Times New Roman"/>
          <w:i/>
        </w:rPr>
        <w:t>грузов, пассажиров</w:t>
      </w:r>
      <w:r w:rsidRPr="005141B0">
        <w:rPr>
          <w:rFonts w:ascii="Times New Roman" w:hAnsi="Times New Roman" w:cs="Times New Roman"/>
          <w:i/>
          <w:spacing w:val="-19"/>
        </w:rPr>
        <w:t xml:space="preserve"> </w:t>
      </w:r>
      <w:r w:rsidRPr="005141B0">
        <w:rPr>
          <w:rFonts w:ascii="Times New Roman" w:hAnsi="Times New Roman" w:cs="Times New Roman"/>
          <w:i/>
        </w:rPr>
        <w:t>или</w:t>
      </w:r>
      <w:r w:rsidRPr="005141B0">
        <w:rPr>
          <w:rFonts w:ascii="Times New Roman" w:hAnsi="Times New Roman" w:cs="Times New Roman"/>
          <w:i/>
          <w:spacing w:val="-18"/>
        </w:rPr>
        <w:t xml:space="preserve"> </w:t>
      </w:r>
      <w:r w:rsidRPr="005141B0">
        <w:rPr>
          <w:rFonts w:ascii="Times New Roman" w:hAnsi="Times New Roman" w:cs="Times New Roman"/>
          <w:i/>
        </w:rPr>
        <w:t>для</w:t>
      </w:r>
      <w:r w:rsidRPr="005141B0">
        <w:rPr>
          <w:rFonts w:ascii="Times New Roman" w:hAnsi="Times New Roman" w:cs="Times New Roman"/>
          <w:i/>
          <w:spacing w:val="-17"/>
        </w:rPr>
        <w:t xml:space="preserve"> </w:t>
      </w:r>
      <w:r w:rsidRPr="005141B0">
        <w:rPr>
          <w:rFonts w:ascii="Times New Roman" w:hAnsi="Times New Roman" w:cs="Times New Roman"/>
          <w:i/>
        </w:rPr>
        <w:t>иных</w:t>
      </w:r>
      <w:r w:rsidRPr="005141B0">
        <w:rPr>
          <w:rFonts w:ascii="Times New Roman" w:hAnsi="Times New Roman" w:cs="Times New Roman"/>
          <w:i/>
          <w:spacing w:val="-19"/>
        </w:rPr>
        <w:t xml:space="preserve"> </w:t>
      </w:r>
      <w:r w:rsidRPr="005141B0">
        <w:rPr>
          <w:rFonts w:ascii="Times New Roman" w:hAnsi="Times New Roman" w:cs="Times New Roman"/>
          <w:i/>
        </w:rPr>
        <w:t>целей</w:t>
      </w:r>
      <w:r w:rsidRPr="005141B0">
        <w:rPr>
          <w:rFonts w:ascii="Times New Roman" w:hAnsi="Times New Roman" w:cs="Times New Roman"/>
          <w:i/>
          <w:spacing w:val="-20"/>
        </w:rPr>
        <w:t xml:space="preserve"> </w:t>
      </w:r>
      <w:r w:rsidRPr="005141B0">
        <w:rPr>
          <w:rFonts w:ascii="Times New Roman" w:hAnsi="Times New Roman" w:cs="Times New Roman"/>
          <w:i/>
        </w:rPr>
        <w:t>торгового</w:t>
      </w:r>
      <w:r w:rsidRPr="005141B0">
        <w:rPr>
          <w:rFonts w:ascii="Times New Roman" w:hAnsi="Times New Roman" w:cs="Times New Roman"/>
          <w:i/>
          <w:spacing w:val="-18"/>
        </w:rPr>
        <w:t xml:space="preserve"> </w:t>
      </w:r>
      <w:r w:rsidRPr="005141B0">
        <w:rPr>
          <w:rFonts w:ascii="Times New Roman" w:hAnsi="Times New Roman" w:cs="Times New Roman"/>
          <w:i/>
        </w:rPr>
        <w:t>мореплавания</w:t>
      </w:r>
      <w:r w:rsidRPr="005141B0">
        <w:rPr>
          <w:rFonts w:ascii="Times New Roman" w:hAnsi="Times New Roman" w:cs="Times New Roman"/>
        </w:rPr>
        <w:t>».</w:t>
      </w:r>
    </w:p>
    <w:p w:rsidR="000B68C5" w:rsidRPr="005141B0" w:rsidRDefault="000B68C5" w:rsidP="005141B0">
      <w:pPr>
        <w:spacing w:before="3"/>
        <w:ind w:left="102" w:right="105" w:firstLine="707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соответствии</w:t>
      </w:r>
      <w:r w:rsidRPr="005141B0">
        <w:rPr>
          <w:rFonts w:ascii="Times New Roman" w:hAnsi="Times New Roman" w:cs="Times New Roman"/>
          <w:spacing w:val="-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со</w:t>
      </w:r>
      <w:r w:rsidRPr="005141B0">
        <w:rPr>
          <w:rFonts w:ascii="Times New Roman" w:hAnsi="Times New Roman" w:cs="Times New Roman"/>
          <w:spacing w:val="-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ст.</w:t>
      </w:r>
      <w:r w:rsidRPr="005141B0">
        <w:rPr>
          <w:rFonts w:ascii="Times New Roman" w:hAnsi="Times New Roman" w:cs="Times New Roman"/>
          <w:spacing w:val="-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211</w:t>
      </w:r>
      <w:r w:rsidRPr="005141B0">
        <w:rPr>
          <w:rFonts w:ascii="Times New Roman" w:hAnsi="Times New Roman" w:cs="Times New Roman"/>
          <w:spacing w:val="-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КТМ</w:t>
      </w:r>
      <w:r w:rsidRPr="005141B0">
        <w:rPr>
          <w:rFonts w:ascii="Times New Roman" w:hAnsi="Times New Roman" w:cs="Times New Roman"/>
          <w:spacing w:val="-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«</w:t>
      </w:r>
      <w:r w:rsidRPr="005141B0">
        <w:rPr>
          <w:rFonts w:ascii="Times New Roman" w:hAnsi="Times New Roman" w:cs="Times New Roman"/>
          <w:i/>
          <w:w w:val="95"/>
        </w:rPr>
        <w:t>по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договору</w:t>
      </w:r>
      <w:r w:rsidRPr="005141B0">
        <w:rPr>
          <w:rFonts w:ascii="Times New Roman" w:hAnsi="Times New Roman" w:cs="Times New Roman"/>
          <w:i/>
          <w:spacing w:val="-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фрахтования</w:t>
      </w:r>
      <w:r w:rsidRPr="005141B0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судна</w:t>
      </w:r>
      <w:r w:rsidRPr="005141B0">
        <w:rPr>
          <w:rFonts w:ascii="Times New Roman" w:hAnsi="Times New Roman" w:cs="Times New Roman"/>
          <w:i/>
          <w:spacing w:val="-5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без</w:t>
      </w:r>
      <w:r w:rsidRPr="005141B0">
        <w:rPr>
          <w:rFonts w:ascii="Times New Roman" w:hAnsi="Times New Roman" w:cs="Times New Roman"/>
          <w:i/>
          <w:spacing w:val="-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экипажа</w:t>
      </w:r>
      <w:r w:rsidRPr="005141B0">
        <w:rPr>
          <w:rFonts w:ascii="Times New Roman" w:hAnsi="Times New Roman" w:cs="Times New Roman"/>
          <w:i/>
          <w:spacing w:val="-6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(</w:t>
      </w:r>
      <w:proofErr w:type="spellStart"/>
      <w:r w:rsidRPr="005141B0">
        <w:rPr>
          <w:rFonts w:ascii="Times New Roman" w:hAnsi="Times New Roman" w:cs="Times New Roman"/>
          <w:i/>
          <w:w w:val="95"/>
        </w:rPr>
        <w:t>бербоу</w:t>
      </w:r>
      <w:proofErr w:type="gramStart"/>
      <w:r w:rsidRPr="005141B0">
        <w:rPr>
          <w:rFonts w:ascii="Times New Roman" w:hAnsi="Times New Roman" w:cs="Times New Roman"/>
          <w:i/>
          <w:w w:val="95"/>
        </w:rPr>
        <w:t>т</w:t>
      </w:r>
      <w:proofErr w:type="spellEnd"/>
      <w:r w:rsidRPr="005141B0">
        <w:rPr>
          <w:rFonts w:ascii="Times New Roman" w:hAnsi="Times New Roman" w:cs="Times New Roman"/>
          <w:i/>
          <w:w w:val="95"/>
        </w:rPr>
        <w:t>-</w:t>
      </w:r>
      <w:proofErr w:type="gramEnd"/>
      <w:r w:rsidRPr="005141B0">
        <w:rPr>
          <w:rFonts w:ascii="Times New Roman" w:hAnsi="Times New Roman" w:cs="Times New Roman"/>
          <w:i/>
          <w:w w:val="95"/>
        </w:rPr>
        <w:t xml:space="preserve"> </w:t>
      </w:r>
      <w:r w:rsidRPr="005141B0">
        <w:rPr>
          <w:rFonts w:ascii="Times New Roman" w:hAnsi="Times New Roman" w:cs="Times New Roman"/>
          <w:i/>
        </w:rPr>
        <w:t>чартеру) судовладелец обязуется за обусловленную плату (фрахт) предоставить фрахтователю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в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пользование</w:t>
      </w:r>
      <w:r w:rsidRPr="005141B0">
        <w:rPr>
          <w:rFonts w:ascii="Times New Roman" w:hAnsi="Times New Roman" w:cs="Times New Roman"/>
          <w:i/>
          <w:spacing w:val="-13"/>
        </w:rPr>
        <w:t xml:space="preserve"> </w:t>
      </w:r>
      <w:r w:rsidRPr="005141B0">
        <w:rPr>
          <w:rFonts w:ascii="Times New Roman" w:hAnsi="Times New Roman" w:cs="Times New Roman"/>
          <w:i/>
        </w:rPr>
        <w:t>и</w:t>
      </w:r>
      <w:r w:rsidRPr="005141B0">
        <w:rPr>
          <w:rFonts w:ascii="Times New Roman" w:hAnsi="Times New Roman" w:cs="Times New Roman"/>
          <w:i/>
          <w:spacing w:val="-15"/>
        </w:rPr>
        <w:t xml:space="preserve"> </w:t>
      </w:r>
      <w:r w:rsidRPr="005141B0">
        <w:rPr>
          <w:rFonts w:ascii="Times New Roman" w:hAnsi="Times New Roman" w:cs="Times New Roman"/>
          <w:i/>
        </w:rPr>
        <w:t>во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владение</w:t>
      </w:r>
      <w:r w:rsidRPr="005141B0">
        <w:rPr>
          <w:rFonts w:ascii="Times New Roman" w:hAnsi="Times New Roman" w:cs="Times New Roman"/>
          <w:i/>
          <w:spacing w:val="-12"/>
        </w:rPr>
        <w:t xml:space="preserve"> </w:t>
      </w:r>
      <w:r w:rsidRPr="005141B0">
        <w:rPr>
          <w:rFonts w:ascii="Times New Roman" w:hAnsi="Times New Roman" w:cs="Times New Roman"/>
          <w:i/>
        </w:rPr>
        <w:t>на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определенный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срок</w:t>
      </w:r>
      <w:r w:rsidRPr="005141B0">
        <w:rPr>
          <w:rFonts w:ascii="Times New Roman" w:hAnsi="Times New Roman" w:cs="Times New Roman"/>
          <w:i/>
          <w:spacing w:val="-13"/>
        </w:rPr>
        <w:t xml:space="preserve"> </w:t>
      </w:r>
      <w:r w:rsidRPr="005141B0">
        <w:rPr>
          <w:rFonts w:ascii="Times New Roman" w:hAnsi="Times New Roman" w:cs="Times New Roman"/>
          <w:i/>
        </w:rPr>
        <w:t>не</w:t>
      </w:r>
      <w:r w:rsidRPr="005141B0">
        <w:rPr>
          <w:rFonts w:ascii="Times New Roman" w:hAnsi="Times New Roman" w:cs="Times New Roman"/>
          <w:i/>
          <w:spacing w:val="-13"/>
        </w:rPr>
        <w:t xml:space="preserve"> </w:t>
      </w:r>
      <w:r w:rsidRPr="005141B0">
        <w:rPr>
          <w:rFonts w:ascii="Times New Roman" w:hAnsi="Times New Roman" w:cs="Times New Roman"/>
          <w:i/>
        </w:rPr>
        <w:t>укомплектованное экипажем и не снаряженное судно для перевозок грузов, пассажиров или для иных целей торгового</w:t>
      </w:r>
      <w:r w:rsidRPr="005141B0">
        <w:rPr>
          <w:rFonts w:ascii="Times New Roman" w:hAnsi="Times New Roman" w:cs="Times New Roman"/>
          <w:i/>
          <w:spacing w:val="-14"/>
        </w:rPr>
        <w:t xml:space="preserve"> </w:t>
      </w:r>
      <w:r w:rsidRPr="005141B0">
        <w:rPr>
          <w:rFonts w:ascii="Times New Roman" w:hAnsi="Times New Roman" w:cs="Times New Roman"/>
          <w:i/>
        </w:rPr>
        <w:t>мореплавания</w:t>
      </w:r>
      <w:r w:rsidRPr="005141B0">
        <w:rPr>
          <w:rFonts w:ascii="Times New Roman" w:hAnsi="Times New Roman" w:cs="Times New Roman"/>
        </w:rPr>
        <w:t>».</w:t>
      </w:r>
    </w:p>
    <w:p w:rsidR="000B68C5" w:rsidRPr="005141B0" w:rsidRDefault="000B68C5" w:rsidP="005141B0">
      <w:pPr>
        <w:spacing w:before="1"/>
        <w:ind w:left="102" w:right="102" w:firstLine="707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</w:rPr>
        <w:t>В</w:t>
      </w:r>
      <w:r w:rsidRPr="005141B0">
        <w:rPr>
          <w:rFonts w:ascii="Times New Roman" w:hAnsi="Times New Roman" w:cs="Times New Roman"/>
          <w:spacing w:val="-25"/>
        </w:rPr>
        <w:t xml:space="preserve"> </w:t>
      </w:r>
      <w:r w:rsidRPr="005141B0">
        <w:rPr>
          <w:rFonts w:ascii="Times New Roman" w:hAnsi="Times New Roman" w:cs="Times New Roman"/>
        </w:rPr>
        <w:t>соответствии</w:t>
      </w:r>
      <w:r w:rsidRPr="005141B0">
        <w:rPr>
          <w:rFonts w:ascii="Times New Roman" w:hAnsi="Times New Roman" w:cs="Times New Roman"/>
          <w:spacing w:val="-25"/>
        </w:rPr>
        <w:t xml:space="preserve"> </w:t>
      </w:r>
      <w:r w:rsidRPr="005141B0">
        <w:rPr>
          <w:rFonts w:ascii="Times New Roman" w:hAnsi="Times New Roman" w:cs="Times New Roman"/>
        </w:rPr>
        <w:t>со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ст.</w:t>
      </w:r>
      <w:r w:rsidRPr="005141B0">
        <w:rPr>
          <w:rFonts w:ascii="Times New Roman" w:hAnsi="Times New Roman" w:cs="Times New Roman"/>
          <w:spacing w:val="-26"/>
        </w:rPr>
        <w:t xml:space="preserve"> </w:t>
      </w:r>
      <w:r w:rsidRPr="005141B0">
        <w:rPr>
          <w:rFonts w:ascii="Times New Roman" w:hAnsi="Times New Roman" w:cs="Times New Roman"/>
        </w:rPr>
        <w:t>665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ГК</w:t>
      </w:r>
      <w:r w:rsidRPr="005141B0">
        <w:rPr>
          <w:rFonts w:ascii="Times New Roman" w:hAnsi="Times New Roman" w:cs="Times New Roman"/>
          <w:spacing w:val="-25"/>
        </w:rPr>
        <w:t xml:space="preserve"> </w:t>
      </w:r>
      <w:r w:rsidRPr="005141B0">
        <w:rPr>
          <w:rFonts w:ascii="Times New Roman" w:hAnsi="Times New Roman" w:cs="Times New Roman"/>
        </w:rPr>
        <w:t>РФ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«</w:t>
      </w:r>
      <w:r w:rsidRPr="005141B0">
        <w:rPr>
          <w:rFonts w:ascii="Times New Roman" w:hAnsi="Times New Roman" w:cs="Times New Roman"/>
          <w:i/>
        </w:rPr>
        <w:t>по</w:t>
      </w:r>
      <w:r w:rsidRPr="005141B0">
        <w:rPr>
          <w:rFonts w:ascii="Times New Roman" w:hAnsi="Times New Roman" w:cs="Times New Roman"/>
          <w:i/>
          <w:spacing w:val="-25"/>
        </w:rPr>
        <w:t xml:space="preserve"> </w:t>
      </w:r>
      <w:r w:rsidRPr="005141B0">
        <w:rPr>
          <w:rFonts w:ascii="Times New Roman" w:hAnsi="Times New Roman" w:cs="Times New Roman"/>
          <w:i/>
        </w:rPr>
        <w:t>договору</w:t>
      </w:r>
      <w:r w:rsidRPr="005141B0">
        <w:rPr>
          <w:rFonts w:ascii="Times New Roman" w:hAnsi="Times New Roman" w:cs="Times New Roman"/>
          <w:i/>
          <w:spacing w:val="-25"/>
        </w:rPr>
        <w:t xml:space="preserve"> </w:t>
      </w:r>
      <w:r w:rsidRPr="005141B0">
        <w:rPr>
          <w:rFonts w:ascii="Times New Roman" w:hAnsi="Times New Roman" w:cs="Times New Roman"/>
          <w:i/>
        </w:rPr>
        <w:t>финансовой</w:t>
      </w:r>
      <w:r w:rsidRPr="005141B0">
        <w:rPr>
          <w:rFonts w:ascii="Times New Roman" w:hAnsi="Times New Roman" w:cs="Times New Roman"/>
          <w:i/>
          <w:spacing w:val="-25"/>
        </w:rPr>
        <w:t xml:space="preserve"> </w:t>
      </w:r>
      <w:r w:rsidRPr="005141B0">
        <w:rPr>
          <w:rFonts w:ascii="Times New Roman" w:hAnsi="Times New Roman" w:cs="Times New Roman"/>
          <w:i/>
        </w:rPr>
        <w:t>аренды</w:t>
      </w:r>
      <w:r w:rsidRPr="005141B0">
        <w:rPr>
          <w:rFonts w:ascii="Times New Roman" w:hAnsi="Times New Roman" w:cs="Times New Roman"/>
          <w:i/>
          <w:spacing w:val="-24"/>
        </w:rPr>
        <w:t xml:space="preserve"> </w:t>
      </w:r>
      <w:r w:rsidRPr="005141B0">
        <w:rPr>
          <w:rFonts w:ascii="Times New Roman" w:hAnsi="Times New Roman" w:cs="Times New Roman"/>
          <w:i/>
        </w:rPr>
        <w:t>(договору</w:t>
      </w:r>
      <w:r w:rsidRPr="005141B0">
        <w:rPr>
          <w:rFonts w:ascii="Times New Roman" w:hAnsi="Times New Roman" w:cs="Times New Roman"/>
          <w:i/>
          <w:spacing w:val="-25"/>
        </w:rPr>
        <w:t xml:space="preserve"> </w:t>
      </w:r>
      <w:r w:rsidRPr="005141B0">
        <w:rPr>
          <w:rFonts w:ascii="Times New Roman" w:hAnsi="Times New Roman" w:cs="Times New Roman"/>
          <w:i/>
        </w:rPr>
        <w:t xml:space="preserve">лизинга) </w:t>
      </w:r>
      <w:r w:rsidRPr="005141B0">
        <w:rPr>
          <w:rFonts w:ascii="Times New Roman" w:hAnsi="Times New Roman" w:cs="Times New Roman"/>
          <w:i/>
          <w:w w:val="95"/>
        </w:rPr>
        <w:t>арендодатель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обязуется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приобрести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</w:t>
      </w:r>
      <w:r w:rsidRPr="005141B0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собственность</w:t>
      </w:r>
      <w:r w:rsidRPr="005141B0">
        <w:rPr>
          <w:rFonts w:ascii="Times New Roman" w:hAnsi="Times New Roman" w:cs="Times New Roman"/>
          <w:i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указанное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арендатором</w:t>
      </w:r>
      <w:r w:rsidRPr="005141B0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имущество</w:t>
      </w:r>
      <w:r w:rsidRPr="005141B0">
        <w:rPr>
          <w:rFonts w:ascii="Times New Roman" w:hAnsi="Times New Roman" w:cs="Times New Roman"/>
          <w:i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у определенного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им</w:t>
      </w:r>
      <w:r w:rsidRPr="005141B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продавца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предоставить</w:t>
      </w:r>
      <w:r w:rsidRPr="005141B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арендатору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это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имущество</w:t>
      </w:r>
      <w:r w:rsidRPr="005141B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за</w:t>
      </w:r>
      <w:r w:rsidRPr="005141B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плату</w:t>
      </w:r>
      <w:r w:rsidRPr="005141B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во</w:t>
      </w:r>
      <w:r w:rsidRPr="005141B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>временное владение и пользование. Арендодатель в этом случае не несет ответственности за</w:t>
      </w:r>
      <w:r w:rsidRPr="005141B0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i/>
          <w:w w:val="95"/>
        </w:rPr>
        <w:t xml:space="preserve">выбор </w:t>
      </w:r>
      <w:r w:rsidRPr="005141B0">
        <w:rPr>
          <w:rFonts w:ascii="Times New Roman" w:hAnsi="Times New Roman" w:cs="Times New Roman"/>
          <w:i/>
        </w:rPr>
        <w:t>предмета аренды и</w:t>
      </w:r>
      <w:r w:rsidRPr="005141B0">
        <w:rPr>
          <w:rFonts w:ascii="Times New Roman" w:hAnsi="Times New Roman" w:cs="Times New Roman"/>
          <w:i/>
          <w:spacing w:val="-43"/>
        </w:rPr>
        <w:t xml:space="preserve"> </w:t>
      </w:r>
      <w:r w:rsidRPr="005141B0">
        <w:rPr>
          <w:rFonts w:ascii="Times New Roman" w:hAnsi="Times New Roman" w:cs="Times New Roman"/>
          <w:i/>
        </w:rPr>
        <w:t>продавца</w:t>
      </w:r>
      <w:r w:rsidRPr="005141B0">
        <w:rPr>
          <w:rFonts w:ascii="Times New Roman" w:hAnsi="Times New Roman" w:cs="Times New Roman"/>
        </w:rPr>
        <w:t>».</w:t>
      </w:r>
    </w:p>
    <w:p w:rsidR="000B68C5" w:rsidRPr="005141B0" w:rsidRDefault="000B68C5" w:rsidP="005141B0">
      <w:pPr>
        <w:pStyle w:val="ae"/>
        <w:spacing w:before="3"/>
        <w:ind w:right="105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Указанные выше договоры фрахтования судна (</w:t>
      </w:r>
      <w:proofErr w:type="spellStart"/>
      <w:r w:rsidRPr="005141B0">
        <w:rPr>
          <w:rFonts w:ascii="Times New Roman" w:hAnsi="Times New Roman" w:cs="Times New Roman"/>
          <w:sz w:val="24"/>
          <w:szCs w:val="24"/>
        </w:rPr>
        <w:t>бербоут</w:t>
      </w:r>
      <w:proofErr w:type="spellEnd"/>
      <w:r w:rsidRPr="005141B0">
        <w:rPr>
          <w:rFonts w:ascii="Times New Roman" w:hAnsi="Times New Roman" w:cs="Times New Roman"/>
          <w:sz w:val="24"/>
          <w:szCs w:val="24"/>
        </w:rPr>
        <w:t xml:space="preserve">-чартер и тайм-чартер)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используются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аренды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всего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применяются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фрахтовании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судна,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осуществляющего добычу (вылов) водных биоресурсов или для аренды транспортного судна компанией, которая предоставляет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услуги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перевозке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(транспортная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компания).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лизинга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настоящее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время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имеет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какого-то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широкого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применения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использования</w:t>
      </w:r>
      <w:r w:rsidRPr="005141B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судов, осуществляющих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добычу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так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транспортных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судов.</w:t>
      </w:r>
    </w:p>
    <w:p w:rsidR="000B68C5" w:rsidRPr="005141B0" w:rsidRDefault="000B68C5" w:rsidP="005141B0">
      <w:pPr>
        <w:pStyle w:val="ae"/>
        <w:ind w:right="105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же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ни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бербоут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>-чартер,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ни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тайм-чартер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используются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уловов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районах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юрисдикции,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так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их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пределами,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т.к.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предметом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такого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договора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аренда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судна,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услуги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 перевозке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груза</w:t>
      </w:r>
      <w:r w:rsidRPr="005141B0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(уловов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продукции).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этих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целей</w:t>
      </w:r>
      <w:r w:rsidRPr="005141B0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используется </w:t>
      </w:r>
      <w:r w:rsidRPr="005141B0">
        <w:rPr>
          <w:rFonts w:ascii="Times New Roman" w:hAnsi="Times New Roman" w:cs="Times New Roman"/>
          <w:sz w:val="24"/>
          <w:szCs w:val="24"/>
        </w:rPr>
        <w:t>другие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договоры</w:t>
      </w:r>
      <w:r w:rsidRPr="005141B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грузов,</w:t>
      </w:r>
      <w:r w:rsidRPr="005141B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предусматривающих</w:t>
      </w:r>
      <w:r w:rsidRPr="005141B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фрахтование</w:t>
      </w:r>
      <w:r w:rsidRPr="005141B0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всего</w:t>
      </w:r>
      <w:r w:rsidRPr="005141B0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судна.</w:t>
      </w:r>
    </w:p>
    <w:p w:rsidR="000B68C5" w:rsidRPr="005141B0" w:rsidRDefault="000B68C5" w:rsidP="005141B0">
      <w:pPr>
        <w:pStyle w:val="ae"/>
        <w:spacing w:before="3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Такой подход является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более экономически</w:t>
      </w:r>
      <w:proofErr w:type="gram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эффективным. В качестве примера можно привести следующую ситуацию. Если необходимо отправить небольшой груз, объём которого меньше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вместимости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грузового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автомобиля,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другой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город,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отправитель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заключает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на перевозку данного объёма груза с транспортной компанией (грузы других отправителей также </w:t>
      </w:r>
      <w:r w:rsidRPr="005141B0">
        <w:rPr>
          <w:rFonts w:ascii="Times New Roman" w:hAnsi="Times New Roman" w:cs="Times New Roman"/>
          <w:sz w:val="24"/>
          <w:szCs w:val="24"/>
        </w:rPr>
        <w:t>могут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отправляться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этом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же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автомобиле),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арендует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весь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автомобиль</w:t>
      </w:r>
      <w:r w:rsidRPr="005141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водителем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14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осуществление</w:t>
      </w:r>
      <w:proofErr w:type="gramEnd"/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такой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перевозки.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Ситуация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транспортировкой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принципиально </w:t>
      </w:r>
      <w:r w:rsidRPr="005141B0">
        <w:rPr>
          <w:rFonts w:ascii="Times New Roman" w:hAnsi="Times New Roman" w:cs="Times New Roman"/>
          <w:sz w:val="24"/>
          <w:szCs w:val="24"/>
        </w:rPr>
        <w:t>ничем</w:t>
      </w:r>
      <w:r w:rsidRPr="005141B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отличается.</w:t>
      </w:r>
      <w:r w:rsidRPr="005141B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Можно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зафрахтовать</w:t>
      </w:r>
      <w:r w:rsidRPr="005141B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всё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судно,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но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это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дорого</w:t>
      </w:r>
      <w:r w:rsidRPr="005141B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нецелесообразно.</w:t>
      </w:r>
    </w:p>
    <w:p w:rsidR="000B68C5" w:rsidRPr="005141B0" w:rsidRDefault="000B68C5" w:rsidP="005141B0">
      <w:pPr>
        <w:pStyle w:val="ae"/>
        <w:spacing w:before="3"/>
        <w:ind w:right="106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Исходя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содержания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понятия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«уловы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биоресурсов»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новой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редакции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21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 Закона</w:t>
      </w:r>
      <w:r w:rsidRPr="005141B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рыболовстве,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вступающей</w:t>
      </w:r>
      <w:r w:rsidRPr="005141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силу</w:t>
      </w:r>
      <w:r w:rsidRPr="005141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141B0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января</w:t>
      </w:r>
      <w:r w:rsidRPr="005141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2019</w:t>
      </w:r>
      <w:r w:rsidRPr="005141B0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года,</w:t>
      </w:r>
      <w:r w:rsidRPr="005141B0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5141B0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перевозка</w:t>
      </w:r>
      <w:r w:rsidRPr="005141B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возможна</w:t>
      </w:r>
      <w:r w:rsidRPr="005141B0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только судном,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которое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осуществляет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добычу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таких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ресурсов,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например,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поставки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судно, осуществляющее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приёмку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таких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их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переработку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море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(плавбазы),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выгрузки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sz w:val="24"/>
          <w:szCs w:val="24"/>
        </w:rPr>
        <w:t>порту, например, для последующей переработке</w:t>
      </w:r>
      <w:proofErr w:type="gramEnd"/>
      <w:r w:rsidRPr="005141B0">
        <w:rPr>
          <w:rFonts w:ascii="Times New Roman" w:hAnsi="Times New Roman" w:cs="Times New Roman"/>
          <w:sz w:val="24"/>
          <w:szCs w:val="24"/>
        </w:rPr>
        <w:t xml:space="preserve"> на береговом </w:t>
      </w:r>
      <w:proofErr w:type="spellStart"/>
      <w:r w:rsidRPr="005141B0">
        <w:rPr>
          <w:rFonts w:ascii="Times New Roman" w:hAnsi="Times New Roman" w:cs="Times New Roman"/>
          <w:sz w:val="24"/>
          <w:szCs w:val="24"/>
        </w:rPr>
        <w:t>рыбоперерабатывающем</w:t>
      </w:r>
      <w:proofErr w:type="spellEnd"/>
      <w:r w:rsidRPr="005141B0">
        <w:rPr>
          <w:rFonts w:ascii="Times New Roman" w:hAnsi="Times New Roman" w:cs="Times New Roman"/>
          <w:sz w:val="24"/>
          <w:szCs w:val="24"/>
        </w:rPr>
        <w:t xml:space="preserve"> предприятии,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также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продажи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оптом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розницу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через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торговые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B68C5" w:rsidRPr="005141B0" w:rsidRDefault="000B68C5" w:rsidP="005141B0">
      <w:pPr>
        <w:pStyle w:val="ae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Любой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улов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борту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судна,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осуществляющего</w:t>
      </w:r>
      <w:r w:rsidRPr="005141B0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добычу</w:t>
      </w:r>
      <w:r w:rsidRPr="005141B0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 биоресурсов,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правило,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переходит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статус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(пищевой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непищевой).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Такой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улов проходит переработку (обработку) или с ним осуществляются иные технологические операции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(разделка,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обезглавливание,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филетирование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>,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заморозка,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размол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т.д.).</w:t>
      </w:r>
      <w:r w:rsidRPr="005141B0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охлаждённая,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</w:t>
      </w:r>
      <w:r w:rsidRPr="005141B0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замороженная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море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продукция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упаковывается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помещается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специальные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ёмкости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для перевозки. Следовательно, перевозка транспортным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lastRenderedPageBreak/>
        <w:t xml:space="preserve">судном осуществляется не уловов водных </w:t>
      </w:r>
      <w:r w:rsidRPr="005141B0">
        <w:rPr>
          <w:rFonts w:ascii="Times New Roman" w:hAnsi="Times New Roman" w:cs="Times New Roman"/>
          <w:sz w:val="24"/>
          <w:szCs w:val="24"/>
        </w:rPr>
        <w:t>биоресурсов, а рыбной</w:t>
      </w:r>
      <w:r w:rsidRPr="005141B0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продукции.</w:t>
      </w:r>
    </w:p>
    <w:p w:rsidR="000B68C5" w:rsidRPr="005141B0" w:rsidRDefault="000B68C5" w:rsidP="005141B0">
      <w:pPr>
        <w:pStyle w:val="ae"/>
        <w:ind w:right="105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Для перевозки рыбной продукции, как правило, используется типовой универсальный договор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фрахтования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(чартер)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грузов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GENCON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(«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Дженкон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>»),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разработанный Балтийским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международным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морским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советом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(БИМКО)</w:t>
      </w:r>
      <w:r w:rsidRPr="005141B0">
        <w:rPr>
          <w:rStyle w:val="a7"/>
          <w:rFonts w:ascii="Times New Roman" w:hAnsi="Times New Roman" w:cs="Times New Roman"/>
          <w:w w:val="95"/>
          <w:sz w:val="24"/>
          <w:szCs w:val="24"/>
        </w:rPr>
        <w:footnoteReference w:id="4"/>
      </w:r>
      <w:r w:rsidRPr="005141B0">
        <w:rPr>
          <w:rFonts w:ascii="Times New Roman" w:hAnsi="Times New Roman" w:cs="Times New Roman"/>
          <w:w w:val="95"/>
          <w:sz w:val="24"/>
          <w:szCs w:val="24"/>
        </w:rPr>
        <w:t>.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этом,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такой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договор,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заключается </w:t>
      </w:r>
      <w:r w:rsidRPr="005141B0">
        <w:rPr>
          <w:rFonts w:ascii="Times New Roman" w:hAnsi="Times New Roman" w:cs="Times New Roman"/>
          <w:sz w:val="24"/>
          <w:szCs w:val="24"/>
        </w:rPr>
        <w:t>для аренды не всего судна, а только части ёмкости трюма, необходимой для перевозки определённого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объёма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и,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правило,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регулируется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нормами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Английского</w:t>
      </w:r>
      <w:r w:rsidRPr="005141B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права.</w:t>
      </w:r>
      <w:proofErr w:type="gramEnd"/>
    </w:p>
    <w:p w:rsidR="000B68C5" w:rsidRPr="005141B0" w:rsidRDefault="000B68C5" w:rsidP="005141B0">
      <w:pPr>
        <w:pStyle w:val="ae"/>
        <w:spacing w:before="4"/>
        <w:ind w:right="105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0"/>
          <w:sz w:val="24"/>
          <w:szCs w:val="24"/>
        </w:rPr>
        <w:t>Фрахтователем</w:t>
      </w:r>
      <w:r w:rsidRPr="005141B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по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такому</w:t>
      </w:r>
      <w:r w:rsidRPr="005141B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договору</w:t>
      </w:r>
      <w:r w:rsidRPr="005141B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GENCON,</w:t>
      </w:r>
      <w:r w:rsidRPr="005141B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зависимости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от</w:t>
      </w:r>
      <w:r w:rsidRPr="005141B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условий</w:t>
      </w:r>
      <w:r w:rsidRPr="005141B0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поставки,</w:t>
      </w:r>
      <w:r w:rsidRPr="005141B0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выступает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собственник рыбной продукции: лицо, осуществляющее добычу (вылов) водных биоресурсов (рыбопромысловая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компания)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иное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лицо,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том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числе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иностранное,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которому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перешло</w:t>
      </w:r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право </w:t>
      </w:r>
      <w:r w:rsidRPr="005141B0">
        <w:rPr>
          <w:rFonts w:ascii="Times New Roman" w:hAnsi="Times New Roman" w:cs="Times New Roman"/>
          <w:sz w:val="24"/>
          <w:szCs w:val="24"/>
        </w:rPr>
        <w:t>собственности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рыбную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продукцию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её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перегрузке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море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борт</w:t>
      </w:r>
      <w:r w:rsidRPr="005141B0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транспортного</w:t>
      </w:r>
      <w:r w:rsidRPr="005141B0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судна.</w:t>
      </w:r>
    </w:p>
    <w:p w:rsidR="000B68C5" w:rsidRPr="005141B0" w:rsidRDefault="000B68C5" w:rsidP="005141B0">
      <w:pPr>
        <w:pStyle w:val="ae"/>
        <w:spacing w:before="0"/>
        <w:ind w:right="105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Положения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п.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5</w:t>
      </w:r>
      <w:r w:rsidRPr="005141B0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ст.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19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однозначно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какому</w:t>
      </w:r>
      <w:r w:rsidRPr="005141B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лицу относятся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требования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перевозке</w:t>
      </w:r>
      <w:r w:rsidRPr="005141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продукции:</w:t>
      </w:r>
      <w:r w:rsidRPr="005141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</w:t>
      </w:r>
      <w:r w:rsidRPr="005141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собственнику</w:t>
      </w:r>
      <w:r w:rsidRPr="005141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продукции,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который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выступает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фрахтователем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перевозит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свою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рыбную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продукцию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транспортном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судне, </w:t>
      </w:r>
      <w:r w:rsidRPr="005141B0">
        <w:rPr>
          <w:rFonts w:ascii="Times New Roman" w:hAnsi="Times New Roman" w:cs="Times New Roman"/>
          <w:sz w:val="24"/>
          <w:szCs w:val="24"/>
        </w:rPr>
        <w:t xml:space="preserve">заключив договор с транспортной компанией, или к лицу, являющемуся судовладельцем транспортного судна и предоставляющего услугу по перевозке рыбной продукции. Если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рассматривать перевозку рыбной продукции как форму рыболовства, а не как форму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торгового </w:t>
      </w:r>
      <w:r w:rsidRPr="005141B0">
        <w:rPr>
          <w:rFonts w:ascii="Times New Roman" w:hAnsi="Times New Roman" w:cs="Times New Roman"/>
          <w:sz w:val="24"/>
          <w:szCs w:val="24"/>
        </w:rPr>
        <w:t xml:space="preserve">мореплавания, то очевидно, что такие требования должны применяться к собственникам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(судовладельцам) транспортных судов, так как услугу по перевозке такой продукции оказывает </w:t>
      </w:r>
      <w:r w:rsidRPr="005141B0">
        <w:rPr>
          <w:rFonts w:ascii="Times New Roman" w:hAnsi="Times New Roman" w:cs="Times New Roman"/>
          <w:sz w:val="24"/>
          <w:szCs w:val="24"/>
        </w:rPr>
        <w:t>судовладелец транспортного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судна.</w:t>
      </w:r>
    </w:p>
    <w:p w:rsidR="000B68C5" w:rsidRPr="005141B0" w:rsidRDefault="000B68C5" w:rsidP="005141B0">
      <w:pPr>
        <w:pStyle w:val="ae"/>
        <w:spacing w:before="4"/>
        <w:ind w:right="107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Вместе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тем,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есть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риск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того,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контролирующие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органы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будут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рассматривать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субъектом административного правонарушения именно российское лицо (рыбопромысловую компанию), которая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якобы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обеспечила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соблюдение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положений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Закона</w:t>
      </w:r>
      <w:r w:rsidRPr="005141B0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рыболовстве</w:t>
      </w:r>
      <w:r w:rsidRPr="005141B0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транспортировке </w:t>
      </w:r>
      <w:r w:rsidRPr="005141B0">
        <w:rPr>
          <w:rFonts w:ascii="Times New Roman" w:hAnsi="Times New Roman" w:cs="Times New Roman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биоресурсов.</w:t>
      </w:r>
      <w:r w:rsidRPr="005141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Аналогичный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подход</w:t>
      </w:r>
      <w:r w:rsidRPr="005141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уже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применялся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рассмотрении</w:t>
      </w:r>
      <w:r w:rsidRPr="005141B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дел</w:t>
      </w:r>
      <w:r w:rsidRPr="005141B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с уловами водных биоресурсов, добытых (выловленных) при осуществлении прибрежного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рыболовства.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таких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делах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встал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сторону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административного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органа,</w:t>
      </w:r>
      <w:r w:rsidRPr="005141B0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который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привлек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к </w:t>
      </w:r>
      <w:r w:rsidRPr="005141B0">
        <w:rPr>
          <w:rFonts w:ascii="Times New Roman" w:hAnsi="Times New Roman" w:cs="Times New Roman"/>
          <w:sz w:val="24"/>
          <w:szCs w:val="24"/>
        </w:rPr>
        <w:t xml:space="preserve">ответственности рыбопромысловые компании за то, что проданные ими уловы водных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обязательством</w:t>
      </w:r>
      <w:r w:rsidRPr="005141B0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поставки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последующей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переработки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территории</w:t>
      </w:r>
      <w:r w:rsidRPr="005141B0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>России</w:t>
      </w:r>
      <w:r w:rsidRPr="005141B0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были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экспортированы покупателем без такой переработки. Такой же подход может применяться и в контексте с использованием транспортных судов – наказать рыбопромысловые компании за </w:t>
      </w: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действия перевозчика, а дальше пусть рыбопромысловая компания предъявляет претензии в адрес </w:t>
      </w:r>
      <w:r w:rsidRPr="005141B0">
        <w:rPr>
          <w:rFonts w:ascii="Times New Roman" w:hAnsi="Times New Roman" w:cs="Times New Roman"/>
          <w:sz w:val="24"/>
          <w:szCs w:val="24"/>
        </w:rPr>
        <w:t>перевозчика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посредством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подачи</w:t>
      </w:r>
      <w:r w:rsidRPr="005141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регрессного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иска.</w:t>
      </w:r>
    </w:p>
    <w:p w:rsidR="000B68C5" w:rsidRPr="005141B0" w:rsidRDefault="000B68C5" w:rsidP="005141B0">
      <w:pPr>
        <w:pStyle w:val="ae"/>
        <w:spacing w:before="5"/>
        <w:ind w:right="105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Если применять данные требования к собственнику рыбной продукции, т.е. считать, что такое лицо осуществляет промышленное рыболовство в форме перегрузки,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lastRenderedPageBreak/>
        <w:t>транспортировки, хранения и выгрузки уловов водных биоресурсов с использованием зафрахтованного судна,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 осуществление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района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промысла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порт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может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выполняться</w:t>
      </w:r>
      <w:r w:rsidRPr="005141B0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с использованием договоров фрахтования судна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бербоут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-чартер и тайм-чартер (такой договор </w:t>
      </w:r>
      <w:r w:rsidRPr="005141B0">
        <w:rPr>
          <w:rFonts w:ascii="Times New Roman" w:hAnsi="Times New Roman" w:cs="Times New Roman"/>
          <w:sz w:val="24"/>
          <w:szCs w:val="24"/>
        </w:rPr>
        <w:t>между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собственником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компанией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заключается).</w:t>
      </w:r>
    </w:p>
    <w:p w:rsidR="000B68C5" w:rsidRPr="005141B0" w:rsidRDefault="000B68C5" w:rsidP="005141B0">
      <w:pPr>
        <w:pStyle w:val="ae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0"/>
          <w:sz w:val="24"/>
          <w:szCs w:val="24"/>
        </w:rPr>
        <w:t xml:space="preserve">Если же полагать, что данные требования адресованы судовладельцу транспортного судна, </w:t>
      </w:r>
      <w:r w:rsidRPr="005141B0">
        <w:rPr>
          <w:rFonts w:ascii="Times New Roman" w:hAnsi="Times New Roman" w:cs="Times New Roman"/>
          <w:sz w:val="24"/>
          <w:szCs w:val="24"/>
        </w:rPr>
        <w:t>который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предлагает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услугу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перевозке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продукции,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возникает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вопрос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том,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что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предметом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услуги: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форма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рыболовства,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или перевозка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продукции,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форма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торгового</w:t>
      </w:r>
      <w:r w:rsidRPr="005141B0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мореплавания?</w:t>
      </w:r>
      <w:r w:rsidRPr="005141B0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Представляется</w:t>
      </w:r>
      <w:r w:rsidRPr="005141B0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очевидным, </w:t>
      </w:r>
      <w:r w:rsidRPr="005141B0">
        <w:rPr>
          <w:rFonts w:ascii="Times New Roman" w:hAnsi="Times New Roman" w:cs="Times New Roman"/>
          <w:sz w:val="24"/>
          <w:szCs w:val="24"/>
        </w:rPr>
        <w:t>что,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правило,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осуществляется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именно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продукции,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уловов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 биоресурсов,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следует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считать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формой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торгового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мореплавания.</w:t>
      </w:r>
    </w:p>
    <w:p w:rsidR="000B68C5" w:rsidRPr="005141B0" w:rsidRDefault="000B68C5" w:rsidP="005141B0">
      <w:pPr>
        <w:pStyle w:val="ae"/>
        <w:spacing w:before="59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Учитывая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происходит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оформление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продукции,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такая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перевозка</w:t>
      </w:r>
      <w:proofErr w:type="gramEnd"/>
      <w:r w:rsidRPr="005141B0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sz w:val="24"/>
          <w:szCs w:val="24"/>
        </w:rPr>
        <w:t>районах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юрисдикции,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так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её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пределами,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оформляется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перевозка</w:t>
      </w:r>
      <w:r w:rsidRPr="005141B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груза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соответствии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международными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российскими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нормами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торгового</w:t>
      </w:r>
      <w:r w:rsidRPr="005141B0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мореплавания.</w:t>
      </w:r>
      <w:r w:rsidRPr="005141B0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Фактически, такая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деятельность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ничем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принципиально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отличается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от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груза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из </w:t>
      </w:r>
      <w:r w:rsidRPr="005141B0">
        <w:rPr>
          <w:rFonts w:ascii="Times New Roman" w:hAnsi="Times New Roman" w:cs="Times New Roman"/>
          <w:sz w:val="24"/>
          <w:szCs w:val="24"/>
        </w:rPr>
        <w:t>порта в</w:t>
      </w:r>
      <w:r w:rsidRPr="005141B0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порт.</w:t>
      </w:r>
    </w:p>
    <w:p w:rsidR="000B68C5" w:rsidRPr="005141B0" w:rsidRDefault="000B68C5" w:rsidP="005141B0">
      <w:pPr>
        <w:pStyle w:val="ae"/>
        <w:spacing w:before="4"/>
        <w:ind w:right="103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Другим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важным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моментом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является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требование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</w:t>
      </w:r>
      <w:r w:rsidRPr="005141B0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флагу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судна.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  <w:sz w:val="24"/>
          <w:szCs w:val="24"/>
        </w:rPr>
        <w:t>Очевидно,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что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при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работе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sz w:val="24"/>
          <w:szCs w:val="24"/>
        </w:rPr>
        <w:t>районах юрисдикции иностранных государств, где добыча (вылов) водных биоресурсов осуществляется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основании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международных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договоров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России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таким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государство,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или</w:t>
      </w:r>
      <w:r w:rsidRPr="005141B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в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районах открытого моря, где рыболовство осуществляется в соответствии с международными конвенциями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рыболовство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(районы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регулирования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НЕАФК,</w:t>
      </w:r>
      <w:r w:rsidRPr="005141B0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НАФО,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ИККАТ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т.д.)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работа транспортных судов осуществляется в соответствии с национальным законодательством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таких </w:t>
      </w:r>
      <w:r w:rsidRPr="005141B0">
        <w:rPr>
          <w:rFonts w:ascii="Times New Roman" w:hAnsi="Times New Roman" w:cs="Times New Roman"/>
          <w:sz w:val="24"/>
          <w:szCs w:val="24"/>
        </w:rPr>
        <w:t>государств или международных</w:t>
      </w:r>
      <w:proofErr w:type="gramEnd"/>
      <w:r w:rsidRPr="005141B0">
        <w:rPr>
          <w:rFonts w:ascii="Times New Roman" w:hAnsi="Times New Roman" w:cs="Times New Roman"/>
          <w:sz w:val="24"/>
          <w:szCs w:val="24"/>
        </w:rPr>
        <w:t xml:space="preserve"> организаций, которые устанавливают свои требования к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транспортным судам и осуществлению такой деятельности по перегрузке и перевозке рыбной </w:t>
      </w:r>
      <w:r w:rsidRPr="005141B0">
        <w:rPr>
          <w:rFonts w:ascii="Times New Roman" w:hAnsi="Times New Roman" w:cs="Times New Roman"/>
          <w:sz w:val="24"/>
          <w:szCs w:val="24"/>
        </w:rPr>
        <w:t>продукции из районов промысла в порты. Следовательно, требование о наличии у таких транспортных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права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плавать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только</w:t>
      </w:r>
      <w:r w:rsidRPr="005141B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под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флагом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РФ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может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вступать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противоречие</w:t>
      </w:r>
      <w:r w:rsidRPr="005141B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с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национальным законодательством прибрежных государств или международных организаций,</w:t>
      </w:r>
      <w:r w:rsidRPr="005141B0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в </w:t>
      </w:r>
      <w:proofErr w:type="gramStart"/>
      <w:r w:rsidRPr="005141B0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5141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юрисдикции</w:t>
      </w:r>
      <w:r w:rsidRPr="005141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которых</w:t>
      </w:r>
      <w:r w:rsidRPr="005141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осуществляется</w:t>
      </w:r>
      <w:r w:rsidRPr="005141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добыча</w:t>
      </w:r>
      <w:r w:rsidRPr="005141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биоресурсов.</w:t>
      </w:r>
    </w:p>
    <w:p w:rsidR="000B68C5" w:rsidRPr="005141B0" w:rsidRDefault="000B68C5" w:rsidP="005141B0">
      <w:pPr>
        <w:pStyle w:val="ae"/>
        <w:spacing w:before="6"/>
        <w:ind w:right="104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настоящее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время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рыбная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продукция,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произведённая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российских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судах</w:t>
      </w:r>
      <w:r w:rsidRPr="005141B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уловов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добытых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(выловленных)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пределами</w:t>
      </w:r>
      <w:r w:rsidRPr="005141B0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юрисдикции,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как</w:t>
      </w:r>
      <w:r w:rsidRPr="005141B0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правило, перевозиться из районов промысла в порты, в том числе и российские порты, с использование </w:t>
      </w:r>
      <w:r w:rsidRPr="005141B0">
        <w:rPr>
          <w:rFonts w:ascii="Times New Roman" w:hAnsi="Times New Roman" w:cs="Times New Roman"/>
          <w:sz w:val="24"/>
          <w:szCs w:val="24"/>
        </w:rPr>
        <w:t>иностранных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судов,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принадлежащих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иностранным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лицам.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Привлечь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судовладельцев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транспортных судов (транспортные компании) к ответственности за нарушение российского законодательства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области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рыболовства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возможно</w:t>
      </w:r>
      <w:r w:rsidRPr="005141B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только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случае</w:t>
      </w:r>
      <w:r w:rsidRPr="005141B0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захода</w:t>
      </w:r>
      <w:r w:rsidRPr="005141B0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такого</w:t>
      </w:r>
      <w:r w:rsidRPr="005141B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транспортного судна в морские порты России. Привлечение же к ответственности российских собственников </w:t>
      </w:r>
      <w:proofErr w:type="spellStart"/>
      <w:r w:rsidRPr="005141B0">
        <w:rPr>
          <w:rFonts w:ascii="Times New Roman" w:hAnsi="Times New Roman" w:cs="Times New Roman"/>
          <w:w w:val="95"/>
          <w:sz w:val="24"/>
          <w:szCs w:val="24"/>
        </w:rPr>
        <w:t>рыбопродукции</w:t>
      </w:r>
      <w:proofErr w:type="spellEnd"/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 (рыбодобывающие компании) сделает невозможным осуществление добычи </w:t>
      </w:r>
      <w:r w:rsidRPr="005141B0">
        <w:rPr>
          <w:rFonts w:ascii="Times New Roman" w:hAnsi="Times New Roman" w:cs="Times New Roman"/>
          <w:sz w:val="24"/>
          <w:szCs w:val="24"/>
        </w:rPr>
        <w:t>(вылова)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большинстве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районов</w:t>
      </w:r>
      <w:r w:rsidRPr="005141B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международных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договоров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связи</w:t>
      </w:r>
      <w:r w:rsidRPr="005141B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 невозможностью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доставки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района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промысла</w:t>
      </w:r>
      <w:r w:rsidRPr="005141B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порт.</w:t>
      </w:r>
    </w:p>
    <w:p w:rsidR="000B68C5" w:rsidRPr="005141B0" w:rsidRDefault="000B68C5" w:rsidP="005141B0">
      <w:pPr>
        <w:pStyle w:val="ae"/>
        <w:spacing w:before="4"/>
        <w:ind w:right="106" w:firstLine="70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Таким образом, требования к транспортным судам при их использовании для</w:t>
      </w:r>
      <w:r w:rsidRPr="005141B0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перевозки рыбной</w:t>
      </w:r>
      <w:r w:rsidRPr="005141B0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пределами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юрисдикции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являются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заведомо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невыполнимыми.</w:t>
      </w:r>
    </w:p>
    <w:p w:rsidR="000B68C5" w:rsidRPr="005141B0" w:rsidRDefault="000B68C5" w:rsidP="005141B0">
      <w:pPr>
        <w:pStyle w:val="ae"/>
        <w:spacing w:before="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1"/>
        <w:numPr>
          <w:ilvl w:val="0"/>
          <w:numId w:val="2"/>
        </w:numPr>
        <w:tabs>
          <w:tab w:val="left" w:pos="400"/>
        </w:tabs>
        <w:ind w:left="399" w:hanging="297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Выводы и</w:t>
      </w:r>
      <w:r w:rsidRPr="005141B0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0B68C5" w:rsidRPr="005141B0" w:rsidRDefault="000B68C5" w:rsidP="005141B0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autoSpaceDE w:val="0"/>
        <w:autoSpaceDN w:val="0"/>
        <w:spacing w:before="136"/>
        <w:ind w:left="0" w:right="105" w:firstLine="567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 xml:space="preserve">Проведённый анализ показывает, что в настоящее время регулирование </w:t>
      </w:r>
      <w:r w:rsidRPr="005141B0">
        <w:rPr>
          <w:rFonts w:ascii="Times New Roman" w:hAnsi="Times New Roman" w:cs="Times New Roman"/>
          <w:w w:val="95"/>
        </w:rPr>
        <w:lastRenderedPageBreak/>
        <w:t xml:space="preserve">деятельности, </w:t>
      </w:r>
      <w:r w:rsidRPr="005141B0">
        <w:rPr>
          <w:rFonts w:ascii="Times New Roman" w:hAnsi="Times New Roman" w:cs="Times New Roman"/>
        </w:rPr>
        <w:t xml:space="preserve">связанной с перевозкой рыбной продукции из районов промысла в порты, не имеет необходимого эффективного регулирования в Законе о рыболовстве и подзаконных нормативно-правовых актах. Вместо этого, применяется подход, когда деятельность транспортных судов по перевозке рыбной продукции рассматривается как форма </w:t>
      </w:r>
      <w:r w:rsidRPr="005141B0">
        <w:rPr>
          <w:rFonts w:ascii="Times New Roman" w:hAnsi="Times New Roman" w:cs="Times New Roman"/>
          <w:w w:val="95"/>
        </w:rPr>
        <w:t>промышленного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рыболовства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форме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перегрузки,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транспортировки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4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выгрузки</w:t>
      </w:r>
      <w:r w:rsidRPr="005141B0">
        <w:rPr>
          <w:rFonts w:ascii="Times New Roman" w:hAnsi="Times New Roman" w:cs="Times New Roman"/>
          <w:spacing w:val="-4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уловов</w:t>
      </w:r>
      <w:r w:rsidRPr="005141B0">
        <w:rPr>
          <w:rFonts w:ascii="Times New Roman" w:hAnsi="Times New Roman" w:cs="Times New Roman"/>
          <w:spacing w:val="-4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водных </w:t>
      </w:r>
      <w:r w:rsidRPr="005141B0">
        <w:rPr>
          <w:rFonts w:ascii="Times New Roman" w:hAnsi="Times New Roman" w:cs="Times New Roman"/>
        </w:rPr>
        <w:t xml:space="preserve">биоресурсов. Данный подход приводит к установлению избыточных требований к </w:t>
      </w:r>
      <w:r w:rsidRPr="005141B0">
        <w:rPr>
          <w:rFonts w:ascii="Times New Roman" w:hAnsi="Times New Roman" w:cs="Times New Roman"/>
          <w:w w:val="95"/>
        </w:rPr>
        <w:t>транспортным</w:t>
      </w:r>
      <w:r w:rsidRPr="005141B0">
        <w:rPr>
          <w:rFonts w:ascii="Times New Roman" w:hAnsi="Times New Roman" w:cs="Times New Roman"/>
          <w:spacing w:val="-3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судам,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которые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являются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заведомо</w:t>
      </w:r>
      <w:r w:rsidRPr="005141B0">
        <w:rPr>
          <w:rFonts w:ascii="Times New Roman" w:hAnsi="Times New Roman" w:cs="Times New Roman"/>
          <w:spacing w:val="-3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невыполнимыми</w:t>
      </w:r>
      <w:r w:rsidRPr="005141B0">
        <w:rPr>
          <w:rFonts w:ascii="Times New Roman" w:hAnsi="Times New Roman" w:cs="Times New Roman"/>
          <w:spacing w:val="-3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осуществлении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такой деятельности за пределами российской юрисдикции. Необходимо разработать и внести </w:t>
      </w:r>
      <w:r w:rsidRPr="005141B0">
        <w:rPr>
          <w:rFonts w:ascii="Times New Roman" w:hAnsi="Times New Roman" w:cs="Times New Roman"/>
        </w:rPr>
        <w:t xml:space="preserve">изменения в закон о рыболовстве, которые устранят данное несоответствие и будут </w:t>
      </w:r>
      <w:r w:rsidRPr="005141B0">
        <w:rPr>
          <w:rFonts w:ascii="Times New Roman" w:hAnsi="Times New Roman" w:cs="Times New Roman"/>
          <w:w w:val="95"/>
        </w:rPr>
        <w:t>предусматривать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отдельное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регулирование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деятельности,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связанной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</w:t>
      </w:r>
      <w:r w:rsidRPr="005141B0">
        <w:rPr>
          <w:rFonts w:ascii="Times New Roman" w:hAnsi="Times New Roman" w:cs="Times New Roman"/>
          <w:spacing w:val="-2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перегрузкой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море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и </w:t>
      </w:r>
      <w:r w:rsidRPr="005141B0">
        <w:rPr>
          <w:rFonts w:ascii="Times New Roman" w:hAnsi="Times New Roman" w:cs="Times New Roman"/>
        </w:rPr>
        <w:t>перевозкой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рыбной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продукции,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а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не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уловов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водных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биоресурсов.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Такой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подход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позволит разделить эти два вида деятельности и применить разные требования к судам рыбопромыслового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флота,</w:t>
      </w:r>
      <w:r w:rsidRPr="005141B0">
        <w:rPr>
          <w:rFonts w:ascii="Times New Roman" w:hAnsi="Times New Roman" w:cs="Times New Roman"/>
          <w:spacing w:val="-21"/>
        </w:rPr>
        <w:t xml:space="preserve"> </w:t>
      </w:r>
      <w:r w:rsidRPr="005141B0">
        <w:rPr>
          <w:rFonts w:ascii="Times New Roman" w:hAnsi="Times New Roman" w:cs="Times New Roman"/>
        </w:rPr>
        <w:t>используемым</w:t>
      </w:r>
      <w:r w:rsidRPr="005141B0">
        <w:rPr>
          <w:rFonts w:ascii="Times New Roman" w:hAnsi="Times New Roman" w:cs="Times New Roman"/>
          <w:spacing w:val="-24"/>
        </w:rPr>
        <w:t xml:space="preserve"> </w:t>
      </w:r>
      <w:r w:rsidRPr="005141B0">
        <w:rPr>
          <w:rFonts w:ascii="Times New Roman" w:hAnsi="Times New Roman" w:cs="Times New Roman"/>
        </w:rPr>
        <w:t>для</w:t>
      </w:r>
      <w:r w:rsidRPr="005141B0">
        <w:rPr>
          <w:rFonts w:ascii="Times New Roman" w:hAnsi="Times New Roman" w:cs="Times New Roman"/>
          <w:spacing w:val="-22"/>
        </w:rPr>
        <w:t xml:space="preserve"> </w:t>
      </w:r>
      <w:r w:rsidRPr="005141B0">
        <w:rPr>
          <w:rFonts w:ascii="Times New Roman" w:hAnsi="Times New Roman" w:cs="Times New Roman"/>
        </w:rPr>
        <w:t>их</w:t>
      </w:r>
      <w:r w:rsidRPr="005141B0">
        <w:rPr>
          <w:rFonts w:ascii="Times New Roman" w:hAnsi="Times New Roman" w:cs="Times New Roman"/>
          <w:spacing w:val="-23"/>
        </w:rPr>
        <w:t xml:space="preserve"> </w:t>
      </w:r>
      <w:r w:rsidRPr="005141B0">
        <w:rPr>
          <w:rFonts w:ascii="Times New Roman" w:hAnsi="Times New Roman" w:cs="Times New Roman"/>
        </w:rPr>
        <w:t>осуществления.</w:t>
      </w:r>
    </w:p>
    <w:p w:rsidR="000B68C5" w:rsidRPr="005141B0" w:rsidRDefault="000B68C5" w:rsidP="005141B0">
      <w:pPr>
        <w:pStyle w:val="ae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ab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567"/>
          <w:tab w:val="left" w:pos="709"/>
          <w:tab w:val="left" w:pos="993"/>
        </w:tabs>
        <w:autoSpaceDE w:val="0"/>
        <w:autoSpaceDN w:val="0"/>
        <w:ind w:left="0" w:right="105" w:firstLine="567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</w:rPr>
        <w:t>КТМ предусматривает несколько типов судов, объединённых понятием «суда рыбопромыслового</w:t>
      </w:r>
      <w:r w:rsidRPr="005141B0">
        <w:rPr>
          <w:rFonts w:ascii="Times New Roman" w:hAnsi="Times New Roman" w:cs="Times New Roman"/>
          <w:spacing w:val="37"/>
        </w:rPr>
        <w:t xml:space="preserve"> </w:t>
      </w:r>
      <w:r w:rsidRPr="005141B0">
        <w:rPr>
          <w:rFonts w:ascii="Times New Roman" w:hAnsi="Times New Roman" w:cs="Times New Roman"/>
        </w:rPr>
        <w:t>флота»,</w:t>
      </w:r>
      <w:r w:rsidRPr="005141B0">
        <w:rPr>
          <w:rFonts w:ascii="Times New Roman" w:hAnsi="Times New Roman" w:cs="Times New Roman"/>
          <w:spacing w:val="36"/>
        </w:rPr>
        <w:t xml:space="preserve"> </w:t>
      </w:r>
      <w:r w:rsidRPr="005141B0">
        <w:rPr>
          <w:rFonts w:ascii="Times New Roman" w:hAnsi="Times New Roman" w:cs="Times New Roman"/>
        </w:rPr>
        <w:t>в</w:t>
      </w:r>
      <w:r w:rsidRPr="005141B0">
        <w:rPr>
          <w:rFonts w:ascii="Times New Roman" w:hAnsi="Times New Roman" w:cs="Times New Roman"/>
          <w:spacing w:val="37"/>
        </w:rPr>
        <w:t xml:space="preserve"> </w:t>
      </w:r>
      <w:r w:rsidRPr="005141B0">
        <w:rPr>
          <w:rFonts w:ascii="Times New Roman" w:hAnsi="Times New Roman" w:cs="Times New Roman"/>
        </w:rPr>
        <w:t>том</w:t>
      </w:r>
      <w:r w:rsidRPr="005141B0">
        <w:rPr>
          <w:rFonts w:ascii="Times New Roman" w:hAnsi="Times New Roman" w:cs="Times New Roman"/>
          <w:spacing w:val="37"/>
        </w:rPr>
        <w:t xml:space="preserve"> </w:t>
      </w:r>
      <w:r w:rsidRPr="005141B0">
        <w:rPr>
          <w:rFonts w:ascii="Times New Roman" w:hAnsi="Times New Roman" w:cs="Times New Roman"/>
        </w:rPr>
        <w:t>числе</w:t>
      </w:r>
      <w:r w:rsidRPr="005141B0">
        <w:rPr>
          <w:rFonts w:ascii="Times New Roman" w:hAnsi="Times New Roman" w:cs="Times New Roman"/>
          <w:spacing w:val="37"/>
        </w:rPr>
        <w:t xml:space="preserve"> </w:t>
      </w:r>
      <w:r w:rsidRPr="005141B0">
        <w:rPr>
          <w:rFonts w:ascii="Times New Roman" w:hAnsi="Times New Roman" w:cs="Times New Roman"/>
        </w:rPr>
        <w:t>«суда,</w:t>
      </w:r>
      <w:r w:rsidRPr="005141B0">
        <w:rPr>
          <w:rFonts w:ascii="Times New Roman" w:hAnsi="Times New Roman" w:cs="Times New Roman"/>
          <w:spacing w:val="36"/>
        </w:rPr>
        <w:t xml:space="preserve"> </w:t>
      </w:r>
      <w:r w:rsidRPr="005141B0">
        <w:rPr>
          <w:rFonts w:ascii="Times New Roman" w:hAnsi="Times New Roman" w:cs="Times New Roman"/>
        </w:rPr>
        <w:t>используемые</w:t>
      </w:r>
      <w:r w:rsidRPr="005141B0">
        <w:rPr>
          <w:rFonts w:ascii="Times New Roman" w:hAnsi="Times New Roman" w:cs="Times New Roman"/>
          <w:spacing w:val="38"/>
        </w:rPr>
        <w:t xml:space="preserve"> </w:t>
      </w:r>
      <w:r w:rsidRPr="005141B0">
        <w:rPr>
          <w:rFonts w:ascii="Times New Roman" w:hAnsi="Times New Roman" w:cs="Times New Roman"/>
        </w:rPr>
        <w:t>для</w:t>
      </w:r>
      <w:r w:rsidRPr="005141B0">
        <w:rPr>
          <w:rFonts w:ascii="Times New Roman" w:hAnsi="Times New Roman" w:cs="Times New Roman"/>
          <w:spacing w:val="36"/>
        </w:rPr>
        <w:t xml:space="preserve"> </w:t>
      </w:r>
      <w:r w:rsidRPr="005141B0">
        <w:rPr>
          <w:rFonts w:ascii="Times New Roman" w:hAnsi="Times New Roman" w:cs="Times New Roman"/>
        </w:rPr>
        <w:t>рыболовства»</w:t>
      </w:r>
      <w:r w:rsidRPr="005141B0">
        <w:rPr>
          <w:rFonts w:ascii="Times New Roman" w:hAnsi="Times New Roman" w:cs="Times New Roman"/>
          <w:spacing w:val="35"/>
        </w:rPr>
        <w:t xml:space="preserve"> </w:t>
      </w:r>
      <w:r w:rsidRPr="005141B0">
        <w:rPr>
          <w:rFonts w:ascii="Times New Roman" w:hAnsi="Times New Roman" w:cs="Times New Roman"/>
        </w:rPr>
        <w:t xml:space="preserve">и </w:t>
      </w:r>
      <w:r w:rsidRPr="005141B0">
        <w:rPr>
          <w:rFonts w:ascii="Times New Roman" w:hAnsi="Times New Roman" w:cs="Times New Roman"/>
          <w:w w:val="95"/>
        </w:rPr>
        <w:t>«приёмотранспортные суда». Очевидно, согласно положениям КТМ приемотранспортное судно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не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является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судном,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используемым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для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рыболовства.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Данное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положение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необходимо отразить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законодательстве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области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рыболовства,</w:t>
      </w:r>
      <w:r w:rsidRPr="005141B0">
        <w:rPr>
          <w:rFonts w:ascii="Times New Roman" w:hAnsi="Times New Roman" w:cs="Times New Roman"/>
          <w:spacing w:val="-2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выделив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приемотранспортные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суда</w:t>
      </w:r>
      <w:r w:rsidRPr="005141B0">
        <w:rPr>
          <w:rFonts w:ascii="Times New Roman" w:hAnsi="Times New Roman" w:cs="Times New Roman"/>
          <w:spacing w:val="-2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 отдельную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категорию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судов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рыбопромыслового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флота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установив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отдельные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требования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к таким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судам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работе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районах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российской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юрисдикции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её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пределами.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частности,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 работе за пределами российской юрисдикции могут устанавливаться требования к флагу судна, участвующего в перегрузке рыбной продукции в море, предусматривающие участие государства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флага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той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или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иной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международной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организации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(например,</w:t>
      </w:r>
      <w:r w:rsidRPr="005141B0">
        <w:rPr>
          <w:rFonts w:ascii="Times New Roman" w:hAnsi="Times New Roman" w:cs="Times New Roman"/>
          <w:spacing w:val="-2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НЕАФК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2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т.д.)</w:t>
      </w:r>
      <w:r w:rsidRPr="005141B0">
        <w:rPr>
          <w:rFonts w:ascii="Times New Roman" w:hAnsi="Times New Roman" w:cs="Times New Roman"/>
          <w:spacing w:val="-2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или участие в международных договора с Российской Федерацией в области рыболовства,</w:t>
      </w:r>
      <w:r w:rsidRPr="005141B0">
        <w:rPr>
          <w:rFonts w:ascii="Times New Roman" w:hAnsi="Times New Roman" w:cs="Times New Roman"/>
          <w:spacing w:val="-2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что </w:t>
      </w:r>
      <w:r w:rsidRPr="005141B0">
        <w:rPr>
          <w:rFonts w:ascii="Times New Roman" w:hAnsi="Times New Roman" w:cs="Times New Roman"/>
        </w:rPr>
        <w:t>позволит</w:t>
      </w:r>
      <w:r w:rsidRPr="005141B0">
        <w:rPr>
          <w:rFonts w:ascii="Times New Roman" w:hAnsi="Times New Roman" w:cs="Times New Roman"/>
          <w:spacing w:val="-14"/>
        </w:rPr>
        <w:t xml:space="preserve"> </w:t>
      </w:r>
      <w:r w:rsidRPr="005141B0">
        <w:rPr>
          <w:rFonts w:ascii="Times New Roman" w:hAnsi="Times New Roman" w:cs="Times New Roman"/>
        </w:rPr>
        <w:t>обеспечить</w:t>
      </w:r>
      <w:r w:rsidRPr="005141B0">
        <w:rPr>
          <w:rFonts w:ascii="Times New Roman" w:hAnsi="Times New Roman" w:cs="Times New Roman"/>
          <w:spacing w:val="-12"/>
        </w:rPr>
        <w:t xml:space="preserve"> </w:t>
      </w:r>
      <w:r w:rsidRPr="005141B0">
        <w:rPr>
          <w:rFonts w:ascii="Times New Roman" w:hAnsi="Times New Roman" w:cs="Times New Roman"/>
        </w:rPr>
        <w:t>получение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ключевых</w:t>
      </w:r>
      <w:r w:rsidRPr="005141B0">
        <w:rPr>
          <w:rFonts w:ascii="Times New Roman" w:hAnsi="Times New Roman" w:cs="Times New Roman"/>
          <w:spacing w:val="-12"/>
        </w:rPr>
        <w:t xml:space="preserve"> </w:t>
      </w:r>
      <w:r w:rsidRPr="005141B0">
        <w:rPr>
          <w:rFonts w:ascii="Times New Roman" w:hAnsi="Times New Roman" w:cs="Times New Roman"/>
        </w:rPr>
        <w:t>данных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о</w:t>
      </w:r>
      <w:r w:rsidRPr="005141B0">
        <w:rPr>
          <w:rFonts w:ascii="Times New Roman" w:hAnsi="Times New Roman" w:cs="Times New Roman"/>
          <w:spacing w:val="-13"/>
        </w:rPr>
        <w:t xml:space="preserve"> </w:t>
      </w:r>
      <w:r w:rsidRPr="005141B0">
        <w:rPr>
          <w:rFonts w:ascii="Times New Roman" w:hAnsi="Times New Roman" w:cs="Times New Roman"/>
        </w:rPr>
        <w:t>перевозимой</w:t>
      </w:r>
      <w:r w:rsidRPr="005141B0">
        <w:rPr>
          <w:rFonts w:ascii="Times New Roman" w:hAnsi="Times New Roman" w:cs="Times New Roman"/>
          <w:spacing w:val="-12"/>
        </w:rPr>
        <w:t xml:space="preserve"> </w:t>
      </w:r>
      <w:r w:rsidRPr="005141B0">
        <w:rPr>
          <w:rFonts w:ascii="Times New Roman" w:hAnsi="Times New Roman" w:cs="Times New Roman"/>
        </w:rPr>
        <w:t>рыбной</w:t>
      </w:r>
      <w:r w:rsidRPr="005141B0">
        <w:rPr>
          <w:rFonts w:ascii="Times New Roman" w:hAnsi="Times New Roman" w:cs="Times New Roman"/>
          <w:spacing w:val="-12"/>
        </w:rPr>
        <w:t xml:space="preserve"> </w:t>
      </w:r>
      <w:r w:rsidRPr="005141B0">
        <w:rPr>
          <w:rFonts w:ascii="Times New Roman" w:hAnsi="Times New Roman" w:cs="Times New Roman"/>
        </w:rPr>
        <w:t>продукции.</w:t>
      </w:r>
      <w:proofErr w:type="gramEnd"/>
      <w:r w:rsidRPr="005141B0">
        <w:rPr>
          <w:rFonts w:ascii="Times New Roman" w:hAnsi="Times New Roman" w:cs="Times New Roman"/>
          <w:spacing w:val="-11"/>
        </w:rPr>
        <w:t xml:space="preserve"> </w:t>
      </w:r>
      <w:r w:rsidRPr="005141B0">
        <w:rPr>
          <w:rFonts w:ascii="Times New Roman" w:hAnsi="Times New Roman" w:cs="Times New Roman"/>
        </w:rPr>
        <w:t xml:space="preserve">В </w:t>
      </w:r>
      <w:r w:rsidRPr="005141B0">
        <w:rPr>
          <w:rFonts w:ascii="Times New Roman" w:hAnsi="Times New Roman" w:cs="Times New Roman"/>
          <w:w w:val="95"/>
        </w:rPr>
        <w:t>рамках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такого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регулирования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судно,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осуществляющее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добычу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(вылов)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водных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биоресурсов, может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быть</w:t>
      </w:r>
      <w:r w:rsidRPr="005141B0">
        <w:rPr>
          <w:rFonts w:ascii="Times New Roman" w:hAnsi="Times New Roman" w:cs="Times New Roman"/>
          <w:spacing w:val="-3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ограничено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праве</w:t>
      </w:r>
      <w:proofErr w:type="gramEnd"/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перегружать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рыбную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продукцию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на</w:t>
      </w:r>
      <w:r w:rsidRPr="005141B0">
        <w:rPr>
          <w:rFonts w:ascii="Times New Roman" w:hAnsi="Times New Roman" w:cs="Times New Roman"/>
          <w:spacing w:val="-3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транспортные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суда</w:t>
      </w:r>
      <w:r w:rsidRPr="005141B0">
        <w:rPr>
          <w:rFonts w:ascii="Times New Roman" w:hAnsi="Times New Roman" w:cs="Times New Roman"/>
          <w:spacing w:val="-3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море, </w:t>
      </w:r>
      <w:r w:rsidRPr="005141B0">
        <w:rPr>
          <w:rFonts w:ascii="Times New Roman" w:hAnsi="Times New Roman" w:cs="Times New Roman"/>
        </w:rPr>
        <w:t>за</w:t>
      </w:r>
      <w:r w:rsidRPr="005141B0">
        <w:rPr>
          <w:rFonts w:ascii="Times New Roman" w:hAnsi="Times New Roman" w:cs="Times New Roman"/>
          <w:spacing w:val="-28"/>
        </w:rPr>
        <w:t xml:space="preserve"> </w:t>
      </w:r>
      <w:r w:rsidRPr="005141B0">
        <w:rPr>
          <w:rFonts w:ascii="Times New Roman" w:hAnsi="Times New Roman" w:cs="Times New Roman"/>
        </w:rPr>
        <w:t>исключением</w:t>
      </w:r>
      <w:r w:rsidRPr="005141B0">
        <w:rPr>
          <w:rFonts w:ascii="Times New Roman" w:hAnsi="Times New Roman" w:cs="Times New Roman"/>
          <w:spacing w:val="-30"/>
        </w:rPr>
        <w:t xml:space="preserve"> </w:t>
      </w:r>
      <w:r w:rsidRPr="005141B0">
        <w:rPr>
          <w:rFonts w:ascii="Times New Roman" w:hAnsi="Times New Roman" w:cs="Times New Roman"/>
        </w:rPr>
        <w:t>транспортных</w:t>
      </w:r>
      <w:r w:rsidRPr="005141B0">
        <w:rPr>
          <w:rFonts w:ascii="Times New Roman" w:hAnsi="Times New Roman" w:cs="Times New Roman"/>
          <w:spacing w:val="-27"/>
        </w:rPr>
        <w:t xml:space="preserve"> </w:t>
      </w:r>
      <w:r w:rsidRPr="005141B0">
        <w:rPr>
          <w:rFonts w:ascii="Times New Roman" w:hAnsi="Times New Roman" w:cs="Times New Roman"/>
        </w:rPr>
        <w:t>судов</w:t>
      </w:r>
      <w:r w:rsidRPr="005141B0">
        <w:rPr>
          <w:rFonts w:ascii="Times New Roman" w:hAnsi="Times New Roman" w:cs="Times New Roman"/>
          <w:spacing w:val="-29"/>
        </w:rPr>
        <w:t xml:space="preserve"> </w:t>
      </w:r>
      <w:r w:rsidRPr="005141B0">
        <w:rPr>
          <w:rFonts w:ascii="Times New Roman" w:hAnsi="Times New Roman" w:cs="Times New Roman"/>
        </w:rPr>
        <w:t>под</w:t>
      </w:r>
      <w:r w:rsidRPr="005141B0">
        <w:rPr>
          <w:rFonts w:ascii="Times New Roman" w:hAnsi="Times New Roman" w:cs="Times New Roman"/>
          <w:spacing w:val="-29"/>
        </w:rPr>
        <w:t xml:space="preserve"> </w:t>
      </w:r>
      <w:r w:rsidRPr="005141B0">
        <w:rPr>
          <w:rFonts w:ascii="Times New Roman" w:hAnsi="Times New Roman" w:cs="Times New Roman"/>
        </w:rPr>
        <w:t>флагами</w:t>
      </w:r>
      <w:r w:rsidRPr="005141B0">
        <w:rPr>
          <w:rFonts w:ascii="Times New Roman" w:hAnsi="Times New Roman" w:cs="Times New Roman"/>
          <w:spacing w:val="-28"/>
        </w:rPr>
        <w:t xml:space="preserve"> </w:t>
      </w:r>
      <w:r w:rsidRPr="005141B0">
        <w:rPr>
          <w:rFonts w:ascii="Times New Roman" w:hAnsi="Times New Roman" w:cs="Times New Roman"/>
        </w:rPr>
        <w:t>определённых</w:t>
      </w:r>
      <w:r w:rsidRPr="005141B0">
        <w:rPr>
          <w:rFonts w:ascii="Times New Roman" w:hAnsi="Times New Roman" w:cs="Times New Roman"/>
          <w:spacing w:val="-28"/>
        </w:rPr>
        <w:t xml:space="preserve"> </w:t>
      </w:r>
      <w:r w:rsidRPr="005141B0">
        <w:rPr>
          <w:rFonts w:ascii="Times New Roman" w:hAnsi="Times New Roman" w:cs="Times New Roman"/>
        </w:rPr>
        <w:t>государств.</w:t>
      </w:r>
    </w:p>
    <w:p w:rsidR="000B68C5" w:rsidRPr="005141B0" w:rsidRDefault="000B68C5" w:rsidP="005141B0">
      <w:pPr>
        <w:pStyle w:val="ae"/>
        <w:spacing w:before="7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ab"/>
        <w:widowControl w:val="0"/>
        <w:numPr>
          <w:ilvl w:val="0"/>
          <w:numId w:val="1"/>
        </w:numPr>
        <w:autoSpaceDE w:val="0"/>
        <w:autoSpaceDN w:val="0"/>
        <w:spacing w:before="1"/>
        <w:ind w:left="0" w:right="103" w:firstLine="426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Очевидно,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что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перегрузка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море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перевозка</w:t>
      </w:r>
      <w:r w:rsidRPr="005141B0">
        <w:rPr>
          <w:rFonts w:ascii="Times New Roman" w:hAnsi="Times New Roman" w:cs="Times New Roman"/>
          <w:spacing w:val="-1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рыбной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продукции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из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района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промысла</w:t>
      </w:r>
      <w:r w:rsidRPr="005141B0">
        <w:rPr>
          <w:rFonts w:ascii="Times New Roman" w:hAnsi="Times New Roman" w:cs="Times New Roman"/>
          <w:spacing w:val="-1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spacing w:val="-3"/>
          <w:w w:val="95"/>
        </w:rPr>
        <w:t xml:space="preserve">порт </w:t>
      </w:r>
      <w:r w:rsidRPr="005141B0">
        <w:rPr>
          <w:rFonts w:ascii="Times New Roman" w:hAnsi="Times New Roman" w:cs="Times New Roman"/>
          <w:w w:val="95"/>
        </w:rPr>
        <w:t>является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элементом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риска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части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proofErr w:type="gramStart"/>
      <w:r w:rsidRPr="005141B0">
        <w:rPr>
          <w:rFonts w:ascii="Times New Roman" w:hAnsi="Times New Roman" w:cs="Times New Roman"/>
          <w:w w:val="95"/>
        </w:rPr>
        <w:t>контроля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</w:t>
      </w:r>
      <w:proofErr w:type="gramEnd"/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соблюдением</w:t>
      </w:r>
      <w:r w:rsidRPr="005141B0">
        <w:rPr>
          <w:rFonts w:ascii="Times New Roman" w:hAnsi="Times New Roman" w:cs="Times New Roman"/>
          <w:spacing w:val="-3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российского</w:t>
      </w:r>
      <w:r w:rsidRPr="005141B0">
        <w:rPr>
          <w:rFonts w:ascii="Times New Roman" w:hAnsi="Times New Roman" w:cs="Times New Roman"/>
          <w:spacing w:val="-32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законодательства</w:t>
      </w:r>
      <w:r w:rsidRPr="005141B0">
        <w:rPr>
          <w:rFonts w:ascii="Times New Roman" w:hAnsi="Times New Roman" w:cs="Times New Roman"/>
          <w:spacing w:val="-3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 области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рыболовства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судами,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осуществляющими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(добычу)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вылов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водных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биоресурсов.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proofErr w:type="gramStart"/>
      <w:r w:rsidRPr="005141B0">
        <w:rPr>
          <w:rFonts w:ascii="Times New Roman" w:hAnsi="Times New Roman" w:cs="Times New Roman"/>
          <w:spacing w:val="-3"/>
          <w:w w:val="95"/>
        </w:rPr>
        <w:t xml:space="preserve">Для </w:t>
      </w:r>
      <w:r w:rsidRPr="005141B0">
        <w:rPr>
          <w:rFonts w:ascii="Times New Roman" w:hAnsi="Times New Roman" w:cs="Times New Roman"/>
        </w:rPr>
        <w:t xml:space="preserve">этих целей необходимо проанализировать необходимость внесения изменений в </w:t>
      </w:r>
      <w:r w:rsidRPr="005141B0">
        <w:rPr>
          <w:rFonts w:ascii="Times New Roman" w:hAnsi="Times New Roman" w:cs="Times New Roman"/>
          <w:w w:val="90"/>
        </w:rPr>
        <w:t xml:space="preserve">законодательство в области рыболовства в части отчётности судна, осуществляющего добычу </w:t>
      </w:r>
      <w:r w:rsidRPr="005141B0">
        <w:rPr>
          <w:rFonts w:ascii="Times New Roman" w:hAnsi="Times New Roman" w:cs="Times New Roman"/>
          <w:w w:val="95"/>
        </w:rPr>
        <w:t>(вылов)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водных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биоресурсов,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при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перегрузке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такой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продукции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море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на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транспортное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судно и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proofErr w:type="spellStart"/>
      <w:r w:rsidRPr="005141B0">
        <w:rPr>
          <w:rFonts w:ascii="Times New Roman" w:hAnsi="Times New Roman" w:cs="Times New Roman"/>
          <w:w w:val="95"/>
        </w:rPr>
        <w:t>прослеживаемости</w:t>
      </w:r>
      <w:proofErr w:type="spellEnd"/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рыбной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продукции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до</w:t>
      </w:r>
      <w:r w:rsidRPr="005141B0">
        <w:rPr>
          <w:rFonts w:ascii="Times New Roman" w:hAnsi="Times New Roman" w:cs="Times New Roman"/>
          <w:spacing w:val="-18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момента</w:t>
      </w:r>
      <w:r w:rsidRPr="005141B0">
        <w:rPr>
          <w:rFonts w:ascii="Times New Roman" w:hAnsi="Times New Roman" w:cs="Times New Roman"/>
          <w:spacing w:val="-17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выгрузки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порту</w:t>
      </w:r>
      <w:r w:rsidRPr="005141B0">
        <w:rPr>
          <w:rFonts w:ascii="Times New Roman" w:hAnsi="Times New Roman" w:cs="Times New Roman"/>
          <w:spacing w:val="-2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или</w:t>
      </w:r>
      <w:r w:rsidRPr="005141B0">
        <w:rPr>
          <w:rFonts w:ascii="Times New Roman" w:hAnsi="Times New Roman" w:cs="Times New Roman"/>
          <w:spacing w:val="-19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прохождения</w:t>
      </w:r>
      <w:r w:rsidRPr="005141B0">
        <w:rPr>
          <w:rFonts w:ascii="Times New Roman" w:hAnsi="Times New Roman" w:cs="Times New Roman"/>
          <w:spacing w:val="-20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иных </w:t>
      </w:r>
      <w:r w:rsidRPr="005141B0">
        <w:rPr>
          <w:rFonts w:ascii="Times New Roman" w:hAnsi="Times New Roman" w:cs="Times New Roman"/>
        </w:rPr>
        <w:t>операций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r w:rsidRPr="005141B0">
        <w:rPr>
          <w:rFonts w:ascii="Times New Roman" w:hAnsi="Times New Roman" w:cs="Times New Roman"/>
        </w:rPr>
        <w:t>по</w:t>
      </w:r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оформлению</w:t>
      </w:r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такой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proofErr w:type="spellStart"/>
      <w:r w:rsidRPr="005141B0">
        <w:rPr>
          <w:rFonts w:ascii="Times New Roman" w:hAnsi="Times New Roman" w:cs="Times New Roman"/>
        </w:rPr>
        <w:t>рыбопродукции</w:t>
      </w:r>
      <w:proofErr w:type="spellEnd"/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в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r w:rsidRPr="005141B0">
        <w:rPr>
          <w:rFonts w:ascii="Times New Roman" w:hAnsi="Times New Roman" w:cs="Times New Roman"/>
        </w:rPr>
        <w:t>порту</w:t>
      </w:r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(ввоз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r w:rsidRPr="005141B0">
        <w:rPr>
          <w:rFonts w:ascii="Times New Roman" w:hAnsi="Times New Roman" w:cs="Times New Roman"/>
        </w:rPr>
        <w:t>и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r w:rsidRPr="005141B0">
        <w:rPr>
          <w:rFonts w:ascii="Times New Roman" w:hAnsi="Times New Roman" w:cs="Times New Roman"/>
        </w:rPr>
        <w:t>вывоз</w:t>
      </w:r>
      <w:r w:rsidRPr="005141B0">
        <w:rPr>
          <w:rFonts w:ascii="Times New Roman" w:hAnsi="Times New Roman" w:cs="Times New Roman"/>
          <w:spacing w:val="-42"/>
        </w:rPr>
        <w:t xml:space="preserve"> </w:t>
      </w:r>
      <w:r w:rsidRPr="005141B0">
        <w:rPr>
          <w:rFonts w:ascii="Times New Roman" w:hAnsi="Times New Roman" w:cs="Times New Roman"/>
        </w:rPr>
        <w:t>без</w:t>
      </w:r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выгрузки</w:t>
      </w:r>
      <w:r w:rsidRPr="005141B0">
        <w:rPr>
          <w:rFonts w:ascii="Times New Roman" w:hAnsi="Times New Roman" w:cs="Times New Roman"/>
          <w:spacing w:val="-43"/>
        </w:rPr>
        <w:t xml:space="preserve"> </w:t>
      </w:r>
      <w:r w:rsidRPr="005141B0">
        <w:rPr>
          <w:rFonts w:ascii="Times New Roman" w:hAnsi="Times New Roman" w:cs="Times New Roman"/>
        </w:rPr>
        <w:t>и</w:t>
      </w:r>
      <w:r w:rsidRPr="005141B0">
        <w:rPr>
          <w:rFonts w:ascii="Times New Roman" w:hAnsi="Times New Roman" w:cs="Times New Roman"/>
          <w:spacing w:val="-41"/>
        </w:rPr>
        <w:t xml:space="preserve"> </w:t>
      </w:r>
      <w:r w:rsidRPr="005141B0">
        <w:rPr>
          <w:rFonts w:ascii="Times New Roman" w:hAnsi="Times New Roman" w:cs="Times New Roman"/>
        </w:rPr>
        <w:t>т.д.).</w:t>
      </w:r>
      <w:proofErr w:type="gramEnd"/>
    </w:p>
    <w:p w:rsidR="000B68C5" w:rsidRPr="005141B0" w:rsidRDefault="000B68C5" w:rsidP="005141B0">
      <w:pPr>
        <w:pStyle w:val="ae"/>
        <w:spacing w:before="9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68C5" w:rsidRPr="005141B0" w:rsidRDefault="000B68C5" w:rsidP="005141B0">
      <w:pPr>
        <w:pStyle w:val="ab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1"/>
        <w:ind w:left="0" w:right="105" w:firstLine="426"/>
        <w:contextualSpacing w:val="0"/>
        <w:jc w:val="both"/>
        <w:rPr>
          <w:rFonts w:ascii="Times New Roman" w:hAnsi="Times New Roman" w:cs="Times New Roman"/>
        </w:rPr>
      </w:pPr>
      <w:r w:rsidRPr="005141B0">
        <w:rPr>
          <w:rFonts w:ascii="Times New Roman" w:hAnsi="Times New Roman" w:cs="Times New Roman"/>
          <w:w w:val="95"/>
        </w:rPr>
        <w:t>Применение санкций к транспортным компаниям за использование иностранных судов</w:t>
      </w:r>
      <w:r w:rsidRPr="005141B0">
        <w:rPr>
          <w:rFonts w:ascii="Times New Roman" w:hAnsi="Times New Roman" w:cs="Times New Roman"/>
          <w:spacing w:val="-41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для </w:t>
      </w:r>
      <w:r w:rsidRPr="005141B0">
        <w:rPr>
          <w:rFonts w:ascii="Times New Roman" w:hAnsi="Times New Roman" w:cs="Times New Roman"/>
        </w:rPr>
        <w:t>перевозки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рыбной</w:t>
      </w:r>
      <w:r w:rsidRPr="005141B0">
        <w:rPr>
          <w:rFonts w:ascii="Times New Roman" w:hAnsi="Times New Roman" w:cs="Times New Roman"/>
          <w:spacing w:val="-8"/>
        </w:rPr>
        <w:t xml:space="preserve"> </w:t>
      </w:r>
      <w:r w:rsidRPr="005141B0">
        <w:rPr>
          <w:rFonts w:ascii="Times New Roman" w:hAnsi="Times New Roman" w:cs="Times New Roman"/>
        </w:rPr>
        <w:t>продукции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в</w:t>
      </w:r>
      <w:r w:rsidRPr="005141B0">
        <w:rPr>
          <w:rFonts w:ascii="Times New Roman" w:hAnsi="Times New Roman" w:cs="Times New Roman"/>
          <w:spacing w:val="-7"/>
        </w:rPr>
        <w:t xml:space="preserve"> </w:t>
      </w:r>
      <w:r w:rsidRPr="005141B0">
        <w:rPr>
          <w:rFonts w:ascii="Times New Roman" w:hAnsi="Times New Roman" w:cs="Times New Roman"/>
        </w:rPr>
        <w:t>российские</w:t>
      </w:r>
      <w:r w:rsidRPr="005141B0">
        <w:rPr>
          <w:rFonts w:ascii="Times New Roman" w:hAnsi="Times New Roman" w:cs="Times New Roman"/>
          <w:spacing w:val="-5"/>
        </w:rPr>
        <w:t xml:space="preserve"> </w:t>
      </w:r>
      <w:r w:rsidRPr="005141B0">
        <w:rPr>
          <w:rFonts w:ascii="Times New Roman" w:hAnsi="Times New Roman" w:cs="Times New Roman"/>
        </w:rPr>
        <w:t>и</w:t>
      </w:r>
      <w:r w:rsidRPr="005141B0">
        <w:rPr>
          <w:rFonts w:ascii="Times New Roman" w:hAnsi="Times New Roman" w:cs="Times New Roman"/>
          <w:spacing w:val="-7"/>
        </w:rPr>
        <w:t xml:space="preserve"> </w:t>
      </w:r>
      <w:r w:rsidRPr="005141B0">
        <w:rPr>
          <w:rFonts w:ascii="Times New Roman" w:hAnsi="Times New Roman" w:cs="Times New Roman"/>
        </w:rPr>
        <w:t>иностранные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порты,</w:t>
      </w:r>
      <w:r w:rsidRPr="005141B0">
        <w:rPr>
          <w:rFonts w:ascii="Times New Roman" w:hAnsi="Times New Roman" w:cs="Times New Roman"/>
          <w:spacing w:val="-7"/>
        </w:rPr>
        <w:t xml:space="preserve"> </w:t>
      </w:r>
      <w:r w:rsidRPr="005141B0">
        <w:rPr>
          <w:rFonts w:ascii="Times New Roman" w:hAnsi="Times New Roman" w:cs="Times New Roman"/>
        </w:rPr>
        <w:t>а</w:t>
      </w:r>
      <w:r w:rsidRPr="005141B0">
        <w:rPr>
          <w:rFonts w:ascii="Times New Roman" w:hAnsi="Times New Roman" w:cs="Times New Roman"/>
          <w:spacing w:val="-8"/>
        </w:rPr>
        <w:t xml:space="preserve"> </w:t>
      </w:r>
      <w:r w:rsidRPr="005141B0">
        <w:rPr>
          <w:rFonts w:ascii="Times New Roman" w:hAnsi="Times New Roman" w:cs="Times New Roman"/>
        </w:rPr>
        <w:t>также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к</w:t>
      </w:r>
      <w:r w:rsidRPr="005141B0">
        <w:rPr>
          <w:rFonts w:ascii="Times New Roman" w:hAnsi="Times New Roman" w:cs="Times New Roman"/>
          <w:spacing w:val="-6"/>
        </w:rPr>
        <w:t xml:space="preserve"> </w:t>
      </w:r>
      <w:r w:rsidRPr="005141B0">
        <w:rPr>
          <w:rFonts w:ascii="Times New Roman" w:hAnsi="Times New Roman" w:cs="Times New Roman"/>
        </w:rPr>
        <w:t>российским рыбопромысловым компаниям за несоблюдение требований к транспортным судам</w:t>
      </w:r>
      <w:r w:rsidRPr="005141B0">
        <w:rPr>
          <w:rFonts w:ascii="Times New Roman" w:hAnsi="Times New Roman" w:cs="Times New Roman"/>
          <w:spacing w:val="-32"/>
        </w:rPr>
        <w:t xml:space="preserve"> </w:t>
      </w:r>
      <w:r w:rsidRPr="005141B0">
        <w:rPr>
          <w:rFonts w:ascii="Times New Roman" w:hAnsi="Times New Roman" w:cs="Times New Roman"/>
        </w:rPr>
        <w:t xml:space="preserve">за </w:t>
      </w:r>
      <w:r w:rsidRPr="005141B0">
        <w:rPr>
          <w:rFonts w:ascii="Times New Roman" w:hAnsi="Times New Roman" w:cs="Times New Roman"/>
          <w:w w:val="95"/>
        </w:rPr>
        <w:t>пределами</w:t>
      </w:r>
      <w:r w:rsidRPr="005141B0">
        <w:rPr>
          <w:rFonts w:ascii="Times New Roman" w:hAnsi="Times New Roman" w:cs="Times New Roman"/>
          <w:spacing w:val="-16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российской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юрисдикции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окажет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деструктивное</w:t>
      </w:r>
      <w:r w:rsidRPr="005141B0">
        <w:rPr>
          <w:rFonts w:ascii="Times New Roman" w:hAnsi="Times New Roman" w:cs="Times New Roman"/>
          <w:spacing w:val="-13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влияние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на</w:t>
      </w:r>
      <w:r w:rsidRPr="005141B0">
        <w:rPr>
          <w:rFonts w:ascii="Times New Roman" w:hAnsi="Times New Roman" w:cs="Times New Roman"/>
          <w:spacing w:val="-15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>развитие</w:t>
      </w:r>
      <w:r w:rsidRPr="005141B0">
        <w:rPr>
          <w:rFonts w:ascii="Times New Roman" w:hAnsi="Times New Roman" w:cs="Times New Roman"/>
          <w:spacing w:val="-14"/>
          <w:w w:val="95"/>
        </w:rPr>
        <w:t xml:space="preserve"> </w:t>
      </w:r>
      <w:r w:rsidRPr="005141B0">
        <w:rPr>
          <w:rFonts w:ascii="Times New Roman" w:hAnsi="Times New Roman" w:cs="Times New Roman"/>
          <w:w w:val="95"/>
        </w:rPr>
        <w:t xml:space="preserve">российского </w:t>
      </w:r>
      <w:proofErr w:type="spellStart"/>
      <w:r w:rsidRPr="005141B0">
        <w:rPr>
          <w:rFonts w:ascii="Times New Roman" w:hAnsi="Times New Roman" w:cs="Times New Roman"/>
        </w:rPr>
        <w:t>рыбохозяйственного</w:t>
      </w:r>
      <w:proofErr w:type="spellEnd"/>
      <w:r w:rsidRPr="005141B0">
        <w:rPr>
          <w:rFonts w:ascii="Times New Roman" w:hAnsi="Times New Roman" w:cs="Times New Roman"/>
        </w:rPr>
        <w:t xml:space="preserve"> комплекса, так</w:t>
      </w:r>
      <w:r w:rsidRPr="005141B0">
        <w:rPr>
          <w:rFonts w:ascii="Times New Roman" w:hAnsi="Times New Roman" w:cs="Times New Roman"/>
          <w:spacing w:val="-44"/>
        </w:rPr>
        <w:t xml:space="preserve"> </w:t>
      </w:r>
      <w:r w:rsidRPr="005141B0">
        <w:rPr>
          <w:rFonts w:ascii="Times New Roman" w:hAnsi="Times New Roman" w:cs="Times New Roman"/>
        </w:rPr>
        <w:t>как:</w:t>
      </w:r>
    </w:p>
    <w:p w:rsidR="000B68C5" w:rsidRPr="005141B0" w:rsidRDefault="000B68C5" w:rsidP="005141B0">
      <w:pPr>
        <w:pStyle w:val="ae"/>
        <w:spacing w:before="0"/>
        <w:ind w:left="0" w:right="110" w:firstLine="512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 xml:space="preserve">а) сделает невозможным или существенно ограничит возможность российского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рыбопромыслового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флота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осуществлять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добычу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районах </w:t>
      </w:r>
      <w:r w:rsidRPr="005141B0">
        <w:rPr>
          <w:rFonts w:ascii="Times New Roman" w:hAnsi="Times New Roman" w:cs="Times New Roman"/>
          <w:sz w:val="24"/>
          <w:szCs w:val="24"/>
        </w:rPr>
        <w:t>действия</w:t>
      </w:r>
      <w:r w:rsidRPr="005141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международных</w:t>
      </w:r>
      <w:r w:rsidRPr="005141B0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договоров</w:t>
      </w:r>
      <w:r w:rsidRPr="005141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РФ</w:t>
      </w:r>
      <w:r w:rsidRPr="005141B0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за</w:t>
      </w:r>
      <w:r w:rsidRPr="005141B0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пределами</w:t>
      </w:r>
      <w:r w:rsidRPr="005141B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российской</w:t>
      </w:r>
      <w:r w:rsidRPr="005141B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юрисдикции;</w:t>
      </w:r>
    </w:p>
    <w:p w:rsidR="000B68C5" w:rsidRPr="005141B0" w:rsidRDefault="000B68C5" w:rsidP="005141B0">
      <w:pPr>
        <w:pStyle w:val="ae"/>
        <w:ind w:left="0" w:right="106" w:firstLine="512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w w:val="95"/>
          <w:sz w:val="24"/>
          <w:szCs w:val="24"/>
        </w:rPr>
        <w:t>б)</w:t>
      </w:r>
      <w:r w:rsidRPr="005141B0">
        <w:rPr>
          <w:rFonts w:ascii="Times New Roman" w:hAnsi="Times New Roman" w:cs="Times New Roman"/>
          <w:spacing w:val="45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создаст</w:t>
      </w:r>
      <w:r w:rsidRPr="005141B0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условия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для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смещения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промысловой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деятельности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российских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судов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из</w:t>
      </w:r>
      <w:r w:rsidRPr="005141B0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lastRenderedPageBreak/>
        <w:t xml:space="preserve">районов, </w:t>
      </w:r>
      <w:r w:rsidRPr="005141B0">
        <w:rPr>
          <w:rFonts w:ascii="Times New Roman" w:hAnsi="Times New Roman" w:cs="Times New Roman"/>
          <w:sz w:val="24"/>
          <w:szCs w:val="24"/>
        </w:rPr>
        <w:t>предусматривающих обязательную доставку уловов водных биоресурсов и</w:t>
      </w:r>
      <w:r w:rsidRPr="005141B0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рыбной продукции на территорию</w:t>
      </w:r>
      <w:r w:rsidRPr="005141B0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РФ;</w:t>
      </w:r>
    </w:p>
    <w:p w:rsidR="000B68C5" w:rsidRPr="005141B0" w:rsidRDefault="000B68C5" w:rsidP="005141B0">
      <w:pPr>
        <w:pStyle w:val="ae"/>
        <w:spacing w:before="0"/>
        <w:ind w:left="0" w:right="107" w:firstLine="512"/>
        <w:rPr>
          <w:rFonts w:ascii="Times New Roman" w:hAnsi="Times New Roman" w:cs="Times New Roman"/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в) сократит объёмы поставок рыбной продукции из районов промысла за пределами российской юрисдикции в морские порты на территории РФ;</w:t>
      </w:r>
    </w:p>
    <w:p w:rsidR="000B68C5" w:rsidRPr="005141B0" w:rsidRDefault="000B68C5" w:rsidP="005141B0">
      <w:pPr>
        <w:pStyle w:val="ae"/>
        <w:ind w:left="0" w:right="107" w:firstLine="512"/>
        <w:rPr>
          <w:sz w:val="24"/>
          <w:szCs w:val="24"/>
        </w:rPr>
      </w:pPr>
      <w:r w:rsidRPr="005141B0">
        <w:rPr>
          <w:rFonts w:ascii="Times New Roman" w:hAnsi="Times New Roman" w:cs="Times New Roman"/>
          <w:sz w:val="24"/>
          <w:szCs w:val="24"/>
        </w:rPr>
        <w:t>г)</w:t>
      </w:r>
      <w:r w:rsidRPr="005141B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увеличит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расходы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российских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рыбодобывающих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компаний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в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связи</w:t>
      </w:r>
      <w:r w:rsidRPr="005141B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с</w:t>
      </w:r>
      <w:r w:rsidRPr="005141B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 xml:space="preserve">необходимостью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доставки и выгрузки рыбной продукции в иностранные порты непосредственно судном, осуществляющим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добычу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(вылов)</w:t>
      </w:r>
      <w:r w:rsidRPr="005141B0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водных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биоресурсов,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оплаты</w:t>
      </w:r>
      <w:r w:rsidRPr="005141B0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услуг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141B0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>обработке</w:t>
      </w:r>
      <w:r w:rsidRPr="005141B0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w w:val="95"/>
          <w:sz w:val="24"/>
          <w:szCs w:val="24"/>
        </w:rPr>
        <w:t xml:space="preserve">груза </w:t>
      </w:r>
      <w:r w:rsidRPr="005141B0">
        <w:rPr>
          <w:rFonts w:ascii="Times New Roman" w:hAnsi="Times New Roman" w:cs="Times New Roman"/>
          <w:sz w:val="24"/>
          <w:szCs w:val="24"/>
        </w:rPr>
        <w:t>рыбной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продукции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его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хранения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на</w:t>
      </w:r>
      <w:r w:rsidRPr="005141B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иностранном</w:t>
      </w:r>
      <w:r w:rsidRPr="005141B0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5141B0">
        <w:rPr>
          <w:rFonts w:ascii="Times New Roman" w:hAnsi="Times New Roman" w:cs="Times New Roman"/>
          <w:sz w:val="24"/>
          <w:szCs w:val="24"/>
        </w:rPr>
        <w:t>холодильном складе</w:t>
      </w:r>
      <w:r w:rsidRPr="005141B0">
        <w:rPr>
          <w:sz w:val="24"/>
          <w:szCs w:val="24"/>
        </w:rPr>
        <w:t>.</w:t>
      </w:r>
    </w:p>
    <w:p w:rsidR="004A1D61" w:rsidRPr="005141B0" w:rsidRDefault="004A1D61" w:rsidP="005141B0">
      <w:pPr>
        <w:jc w:val="center"/>
        <w:rPr>
          <w:rFonts w:ascii="Times New Roman" w:hAnsi="Times New Roman" w:cs="Times New Roman"/>
        </w:rPr>
      </w:pPr>
    </w:p>
    <w:sectPr w:rsidR="004A1D61" w:rsidRPr="005141B0" w:rsidSect="005141B0">
      <w:head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84" w:rsidRDefault="00441984">
      <w:r>
        <w:separator/>
      </w:r>
    </w:p>
  </w:endnote>
  <w:endnote w:type="continuationSeparator" w:id="0">
    <w:p w:rsidR="00441984" w:rsidRDefault="0044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84" w:rsidRDefault="00441984">
      <w:r>
        <w:separator/>
      </w:r>
    </w:p>
  </w:footnote>
  <w:footnote w:type="continuationSeparator" w:id="0">
    <w:p w:rsidR="00441984" w:rsidRDefault="00441984">
      <w:r>
        <w:continuationSeparator/>
      </w:r>
    </w:p>
  </w:footnote>
  <w:footnote w:id="1">
    <w:p w:rsidR="000B68C5" w:rsidRPr="00C943E3" w:rsidRDefault="000B68C5" w:rsidP="000B68C5">
      <w:pPr>
        <w:ind w:left="102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943E3">
        <w:rPr>
          <w:rFonts w:ascii="Times New Roman" w:hAnsi="Times New Roman" w:cs="Times New Roman"/>
          <w:w w:val="95"/>
        </w:rPr>
        <w:t>В</w:t>
      </w:r>
      <w:r w:rsidRPr="00C943E3">
        <w:rPr>
          <w:rFonts w:ascii="Times New Roman" w:hAnsi="Times New Roman" w:cs="Times New Roman"/>
          <w:spacing w:val="-27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редакции</w:t>
      </w:r>
      <w:r w:rsidRPr="00C943E3">
        <w:rPr>
          <w:rFonts w:ascii="Times New Roman" w:hAnsi="Times New Roman" w:cs="Times New Roman"/>
          <w:spacing w:val="-25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Федерального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закона</w:t>
      </w:r>
      <w:r w:rsidRPr="00C943E3">
        <w:rPr>
          <w:rFonts w:ascii="Times New Roman" w:hAnsi="Times New Roman" w:cs="Times New Roman"/>
          <w:spacing w:val="-24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3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июля</w:t>
      </w:r>
      <w:r w:rsidRPr="00C943E3">
        <w:rPr>
          <w:rFonts w:ascii="Times New Roman" w:hAnsi="Times New Roman" w:cs="Times New Roman"/>
          <w:spacing w:val="-27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2016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года</w:t>
      </w:r>
      <w:r w:rsidRPr="00C943E3">
        <w:rPr>
          <w:rFonts w:ascii="Times New Roman" w:hAnsi="Times New Roman" w:cs="Times New Roman"/>
          <w:spacing w:val="-25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№</w:t>
      </w:r>
      <w:r w:rsidRPr="00C943E3">
        <w:rPr>
          <w:rFonts w:ascii="Times New Roman" w:hAnsi="Times New Roman" w:cs="Times New Roman"/>
          <w:spacing w:val="-25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349-ФЗ,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вступающей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в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силу</w:t>
      </w:r>
      <w:r w:rsidRPr="00C943E3">
        <w:rPr>
          <w:rFonts w:ascii="Times New Roman" w:hAnsi="Times New Roman" w:cs="Times New Roman"/>
          <w:spacing w:val="-25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с</w:t>
      </w:r>
      <w:r w:rsidRPr="00C943E3">
        <w:rPr>
          <w:rFonts w:ascii="Times New Roman" w:hAnsi="Times New Roman" w:cs="Times New Roman"/>
          <w:spacing w:val="-24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1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января</w:t>
      </w:r>
      <w:r w:rsidRPr="00C943E3">
        <w:rPr>
          <w:rFonts w:ascii="Times New Roman" w:hAnsi="Times New Roman" w:cs="Times New Roman"/>
          <w:spacing w:val="-27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2019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>года,</w:t>
      </w:r>
      <w:r w:rsidRPr="00C943E3">
        <w:rPr>
          <w:rFonts w:ascii="Times New Roman" w:hAnsi="Times New Roman" w:cs="Times New Roman"/>
          <w:spacing w:val="-26"/>
          <w:w w:val="95"/>
        </w:rPr>
        <w:t xml:space="preserve"> </w:t>
      </w:r>
      <w:r w:rsidRPr="00C943E3">
        <w:rPr>
          <w:rFonts w:ascii="Times New Roman" w:hAnsi="Times New Roman" w:cs="Times New Roman"/>
          <w:w w:val="95"/>
        </w:rPr>
        <w:t xml:space="preserve">это </w:t>
      </w:r>
      <w:r w:rsidRPr="00C943E3">
        <w:rPr>
          <w:rFonts w:ascii="Times New Roman" w:hAnsi="Times New Roman" w:cs="Times New Roman"/>
        </w:rPr>
        <w:t>пункт</w:t>
      </w:r>
      <w:r w:rsidRPr="00C943E3">
        <w:rPr>
          <w:rFonts w:ascii="Times New Roman" w:hAnsi="Times New Roman" w:cs="Times New Roman"/>
          <w:spacing w:val="-11"/>
        </w:rPr>
        <w:t xml:space="preserve"> </w:t>
      </w:r>
      <w:r w:rsidRPr="00C943E3">
        <w:rPr>
          <w:rFonts w:ascii="Times New Roman" w:hAnsi="Times New Roman" w:cs="Times New Roman"/>
        </w:rPr>
        <w:t>8.</w:t>
      </w:r>
    </w:p>
    <w:p w:rsidR="000B68C5" w:rsidRDefault="000B68C5" w:rsidP="000B68C5">
      <w:pPr>
        <w:pStyle w:val="a5"/>
      </w:pPr>
    </w:p>
  </w:footnote>
  <w:footnote w:id="2">
    <w:p w:rsidR="000B68C5" w:rsidRPr="0063337C" w:rsidRDefault="000B68C5" w:rsidP="000B68C5">
      <w:pPr>
        <w:ind w:left="102" w:hanging="102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C943E3">
        <w:rPr>
          <w:rFonts w:ascii="Times New Roman" w:hAnsi="Times New Roman" w:cs="Times New Roman"/>
        </w:rPr>
        <w:t>Понятие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«морские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воды»</w:t>
      </w:r>
      <w:r w:rsidRPr="00C943E3">
        <w:rPr>
          <w:rFonts w:ascii="Times New Roman" w:hAnsi="Times New Roman" w:cs="Times New Roman"/>
          <w:spacing w:val="-39"/>
        </w:rPr>
        <w:t xml:space="preserve"> </w:t>
      </w:r>
      <w:r w:rsidRPr="00C943E3">
        <w:rPr>
          <w:rFonts w:ascii="Times New Roman" w:hAnsi="Times New Roman" w:cs="Times New Roman"/>
        </w:rPr>
        <w:t>вводится</w:t>
      </w:r>
      <w:r>
        <w:rPr>
          <w:rFonts w:ascii="Times New Roman" w:hAnsi="Times New Roman" w:cs="Times New Roman"/>
        </w:rPr>
        <w:t xml:space="preserve"> </w:t>
      </w:r>
      <w:r w:rsidRPr="00C943E3">
        <w:rPr>
          <w:rFonts w:ascii="Times New Roman" w:hAnsi="Times New Roman" w:cs="Times New Roman"/>
          <w:spacing w:val="-39"/>
        </w:rPr>
        <w:t xml:space="preserve"> </w:t>
      </w:r>
      <w:r w:rsidRPr="00C943E3">
        <w:rPr>
          <w:rFonts w:ascii="Times New Roman" w:hAnsi="Times New Roman" w:cs="Times New Roman"/>
        </w:rPr>
        <w:t>с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1</w:t>
      </w:r>
      <w:r w:rsidRPr="00C943E3">
        <w:rPr>
          <w:rFonts w:ascii="Times New Roman" w:hAnsi="Times New Roman" w:cs="Times New Roman"/>
          <w:spacing w:val="-39"/>
        </w:rPr>
        <w:t xml:space="preserve"> </w:t>
      </w:r>
      <w:r w:rsidRPr="00C943E3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2019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 w:rsidRPr="00C943E3">
        <w:rPr>
          <w:rFonts w:ascii="Times New Roman" w:hAnsi="Times New Roman" w:cs="Times New Roman"/>
          <w:spacing w:val="-39"/>
        </w:rPr>
        <w:t xml:space="preserve"> </w:t>
      </w:r>
      <w:r w:rsidRPr="00C943E3">
        <w:rPr>
          <w:rFonts w:ascii="Times New Roman" w:hAnsi="Times New Roman" w:cs="Times New Roman"/>
        </w:rPr>
        <w:t>Федеральным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законом</w:t>
      </w:r>
      <w:r w:rsidRPr="00C943E3">
        <w:rPr>
          <w:rFonts w:ascii="Times New Roman" w:hAnsi="Times New Roman" w:cs="Times New Roman"/>
          <w:spacing w:val="-38"/>
        </w:rPr>
        <w:t xml:space="preserve"> </w:t>
      </w:r>
      <w:r w:rsidRPr="00C943E3">
        <w:rPr>
          <w:rFonts w:ascii="Times New Roman" w:hAnsi="Times New Roman" w:cs="Times New Roman"/>
        </w:rPr>
        <w:t>3</w:t>
      </w:r>
      <w:r w:rsidRPr="00C943E3">
        <w:rPr>
          <w:rFonts w:ascii="Times New Roman" w:hAnsi="Times New Roman" w:cs="Times New Roman"/>
          <w:spacing w:val="-39"/>
        </w:rPr>
        <w:t xml:space="preserve"> </w:t>
      </w:r>
      <w:r w:rsidRPr="00C943E3">
        <w:rPr>
          <w:rFonts w:ascii="Times New Roman" w:hAnsi="Times New Roman" w:cs="Times New Roman"/>
        </w:rPr>
        <w:t>июля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2016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года №</w:t>
      </w:r>
      <w:r w:rsidRPr="00C943E3">
        <w:rPr>
          <w:rFonts w:ascii="Times New Roman" w:hAnsi="Times New Roman" w:cs="Times New Roman"/>
          <w:spacing w:val="-40"/>
        </w:rPr>
        <w:t xml:space="preserve"> </w:t>
      </w:r>
      <w:r w:rsidRPr="00C943E3">
        <w:rPr>
          <w:rFonts w:ascii="Times New Roman" w:hAnsi="Times New Roman" w:cs="Times New Roman"/>
        </w:rPr>
        <w:t>349-</w:t>
      </w:r>
      <w:r w:rsidRPr="00C943E3">
        <w:rPr>
          <w:rFonts w:ascii="Times New Roman" w:hAnsi="Times New Roman" w:cs="Times New Roman"/>
          <w:w w:val="95"/>
        </w:rPr>
        <w:t>ФЗ.</w:t>
      </w:r>
    </w:p>
  </w:footnote>
  <w:footnote w:id="3">
    <w:p w:rsidR="000B68C5" w:rsidRDefault="000B68C5" w:rsidP="000B68C5">
      <w:pPr>
        <w:pStyle w:val="a5"/>
      </w:pPr>
      <w:r>
        <w:rPr>
          <w:rStyle w:val="a7"/>
        </w:rPr>
        <w:footnoteRef/>
      </w:r>
      <w: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С</w:t>
      </w:r>
      <w:r w:rsidRPr="00C943E3">
        <w:rPr>
          <w:rFonts w:ascii="Times New Roman" w:hAnsi="Times New Roman"/>
          <w:spacing w:val="-28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1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января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2019</w:t>
      </w:r>
      <w:r w:rsidRPr="00C943E3">
        <w:rPr>
          <w:rFonts w:ascii="Times New Roman" w:hAnsi="Times New Roman"/>
          <w:spacing w:val="-28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года</w:t>
      </w:r>
      <w:r w:rsidRPr="00C943E3">
        <w:rPr>
          <w:rFonts w:ascii="Times New Roman" w:hAnsi="Times New Roman"/>
          <w:spacing w:val="-28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Федеральным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законом</w:t>
      </w:r>
      <w:r w:rsidRPr="00C943E3">
        <w:rPr>
          <w:rFonts w:ascii="Times New Roman" w:hAnsi="Times New Roman"/>
          <w:spacing w:val="-26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3</w:t>
      </w:r>
      <w:r w:rsidRPr="00C943E3">
        <w:rPr>
          <w:rFonts w:ascii="Times New Roman" w:hAnsi="Times New Roman"/>
          <w:spacing w:val="-28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июля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2016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года</w:t>
      </w:r>
      <w:r w:rsidRPr="00C943E3">
        <w:rPr>
          <w:rFonts w:ascii="Times New Roman" w:hAnsi="Times New Roman"/>
          <w:spacing w:val="-27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№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349-ФЗ</w:t>
      </w:r>
      <w:r w:rsidRPr="00C943E3">
        <w:rPr>
          <w:rFonts w:ascii="Times New Roman" w:hAnsi="Times New Roman"/>
          <w:spacing w:val="-27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>добавляется</w:t>
      </w:r>
      <w:r w:rsidRPr="00C943E3">
        <w:rPr>
          <w:rFonts w:ascii="Times New Roman" w:hAnsi="Times New Roman"/>
          <w:spacing w:val="-29"/>
          <w:w w:val="95"/>
          <w:sz w:val="22"/>
          <w:szCs w:val="22"/>
        </w:rPr>
        <w:t xml:space="preserve"> </w:t>
      </w:r>
      <w:r w:rsidRPr="00C943E3">
        <w:rPr>
          <w:rFonts w:ascii="Times New Roman" w:hAnsi="Times New Roman"/>
          <w:w w:val="95"/>
          <w:sz w:val="22"/>
          <w:szCs w:val="22"/>
        </w:rPr>
        <w:t xml:space="preserve">возможность </w:t>
      </w:r>
      <w:r w:rsidRPr="00C943E3">
        <w:rPr>
          <w:rFonts w:ascii="Times New Roman" w:hAnsi="Times New Roman"/>
          <w:sz w:val="22"/>
          <w:szCs w:val="22"/>
        </w:rPr>
        <w:t>использования</w:t>
      </w:r>
    </w:p>
  </w:footnote>
  <w:footnote w:id="4">
    <w:p w:rsidR="000B68C5" w:rsidRPr="00263479" w:rsidRDefault="000B68C5" w:rsidP="000B68C5">
      <w:pPr>
        <w:spacing w:before="71" w:line="254" w:lineRule="auto"/>
        <w:ind w:left="102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263479">
        <w:rPr>
          <w:rFonts w:ascii="Times New Roman" w:hAnsi="Times New Roman" w:cs="Times New Roman"/>
          <w:w w:val="95"/>
        </w:rPr>
        <w:t>Балтийский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и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международный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морской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совет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(БИМКО)</w:t>
      </w:r>
      <w:r w:rsidRPr="00263479">
        <w:rPr>
          <w:rFonts w:ascii="Times New Roman" w:hAnsi="Times New Roman" w:cs="Times New Roman"/>
          <w:spacing w:val="-17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(англ.</w:t>
      </w:r>
      <w:r w:rsidRPr="00263479">
        <w:rPr>
          <w:rFonts w:ascii="Times New Roman" w:hAnsi="Times New Roman" w:cs="Times New Roman"/>
          <w:spacing w:val="-15"/>
          <w:w w:val="95"/>
        </w:rPr>
        <w:t xml:space="preserve"> </w:t>
      </w:r>
      <w:proofErr w:type="spellStart"/>
      <w:r w:rsidRPr="00263479">
        <w:rPr>
          <w:rFonts w:ascii="Times New Roman" w:hAnsi="Times New Roman" w:cs="Times New Roman"/>
          <w:w w:val="95"/>
        </w:rPr>
        <w:t>Baltic</w:t>
      </w:r>
      <w:proofErr w:type="spellEnd"/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263479">
        <w:rPr>
          <w:rFonts w:ascii="Times New Roman" w:hAnsi="Times New Roman" w:cs="Times New Roman"/>
          <w:w w:val="95"/>
        </w:rPr>
        <w:t>and</w:t>
      </w:r>
      <w:proofErr w:type="spellEnd"/>
      <w:r w:rsidRPr="00263479">
        <w:rPr>
          <w:rFonts w:ascii="Times New Roman" w:hAnsi="Times New Roman" w:cs="Times New Roman"/>
          <w:spacing w:val="-17"/>
          <w:w w:val="95"/>
        </w:rPr>
        <w:t xml:space="preserve"> </w:t>
      </w:r>
      <w:proofErr w:type="spellStart"/>
      <w:r w:rsidRPr="00263479">
        <w:rPr>
          <w:rFonts w:ascii="Times New Roman" w:hAnsi="Times New Roman" w:cs="Times New Roman"/>
          <w:w w:val="95"/>
        </w:rPr>
        <w:t>International</w:t>
      </w:r>
      <w:proofErr w:type="spellEnd"/>
      <w:r w:rsidRPr="00263479">
        <w:rPr>
          <w:rFonts w:ascii="Times New Roman" w:hAnsi="Times New Roman" w:cs="Times New Roman"/>
          <w:spacing w:val="-17"/>
          <w:w w:val="95"/>
        </w:rPr>
        <w:t xml:space="preserve"> </w:t>
      </w:r>
      <w:proofErr w:type="spellStart"/>
      <w:r w:rsidRPr="00263479">
        <w:rPr>
          <w:rFonts w:ascii="Times New Roman" w:hAnsi="Times New Roman" w:cs="Times New Roman"/>
          <w:w w:val="95"/>
        </w:rPr>
        <w:t>Maritime</w:t>
      </w:r>
      <w:proofErr w:type="spellEnd"/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proofErr w:type="spellStart"/>
      <w:r w:rsidRPr="00263479">
        <w:rPr>
          <w:rFonts w:ascii="Times New Roman" w:hAnsi="Times New Roman" w:cs="Times New Roman"/>
          <w:w w:val="95"/>
        </w:rPr>
        <w:t>Council</w:t>
      </w:r>
      <w:proofErr w:type="spellEnd"/>
      <w:r w:rsidRPr="00263479">
        <w:rPr>
          <w:rFonts w:ascii="Times New Roman" w:hAnsi="Times New Roman" w:cs="Times New Roman"/>
          <w:w w:val="95"/>
        </w:rPr>
        <w:t>)</w:t>
      </w:r>
      <w:r w:rsidRPr="00263479">
        <w:rPr>
          <w:rFonts w:ascii="Times New Roman" w:hAnsi="Times New Roman" w:cs="Times New Roman"/>
          <w:spacing w:val="-18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— неправительственная</w:t>
      </w:r>
      <w:r w:rsidRPr="00263479">
        <w:rPr>
          <w:rFonts w:ascii="Times New Roman" w:hAnsi="Times New Roman" w:cs="Times New Roman"/>
          <w:spacing w:val="-36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организация,</w:t>
      </w:r>
      <w:r w:rsidRPr="00263479">
        <w:rPr>
          <w:rFonts w:ascii="Times New Roman" w:hAnsi="Times New Roman" w:cs="Times New Roman"/>
          <w:spacing w:val="-36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занимающаяся</w:t>
      </w:r>
      <w:r w:rsidRPr="00263479">
        <w:rPr>
          <w:rFonts w:ascii="Times New Roman" w:hAnsi="Times New Roman" w:cs="Times New Roman"/>
          <w:spacing w:val="-36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вопросами</w:t>
      </w:r>
      <w:r w:rsidRPr="00263479">
        <w:rPr>
          <w:rFonts w:ascii="Times New Roman" w:hAnsi="Times New Roman" w:cs="Times New Roman"/>
          <w:spacing w:val="-35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морской</w:t>
      </w:r>
      <w:r w:rsidRPr="00263479">
        <w:rPr>
          <w:rFonts w:ascii="Times New Roman" w:hAnsi="Times New Roman" w:cs="Times New Roman"/>
          <w:spacing w:val="-35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судоходной</w:t>
      </w:r>
      <w:r w:rsidRPr="00263479">
        <w:rPr>
          <w:rFonts w:ascii="Times New Roman" w:hAnsi="Times New Roman" w:cs="Times New Roman"/>
          <w:spacing w:val="-34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политики,</w:t>
      </w:r>
      <w:r w:rsidRPr="00263479">
        <w:rPr>
          <w:rFonts w:ascii="Times New Roman" w:hAnsi="Times New Roman" w:cs="Times New Roman"/>
          <w:spacing w:val="-36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унификации транспортных</w:t>
      </w:r>
      <w:r w:rsidRPr="00263479">
        <w:rPr>
          <w:rFonts w:ascii="Times New Roman" w:hAnsi="Times New Roman" w:cs="Times New Roman"/>
          <w:spacing w:val="-21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документов</w:t>
      </w:r>
      <w:r w:rsidRPr="00263479">
        <w:rPr>
          <w:rFonts w:ascii="Times New Roman" w:hAnsi="Times New Roman" w:cs="Times New Roman"/>
          <w:spacing w:val="-21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и</w:t>
      </w:r>
      <w:r w:rsidRPr="00263479">
        <w:rPr>
          <w:rFonts w:ascii="Times New Roman" w:hAnsi="Times New Roman" w:cs="Times New Roman"/>
          <w:spacing w:val="-21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информированием</w:t>
      </w:r>
      <w:r w:rsidRPr="00263479">
        <w:rPr>
          <w:rFonts w:ascii="Times New Roman" w:hAnsi="Times New Roman" w:cs="Times New Roman"/>
          <w:spacing w:val="-22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членов</w:t>
      </w:r>
      <w:r w:rsidRPr="00263479">
        <w:rPr>
          <w:rFonts w:ascii="Times New Roman" w:hAnsi="Times New Roman" w:cs="Times New Roman"/>
          <w:spacing w:val="-22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по</w:t>
      </w:r>
      <w:r w:rsidRPr="00263479">
        <w:rPr>
          <w:rFonts w:ascii="Times New Roman" w:hAnsi="Times New Roman" w:cs="Times New Roman"/>
          <w:spacing w:val="-22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различным</w:t>
      </w:r>
      <w:r w:rsidRPr="00263479">
        <w:rPr>
          <w:rFonts w:ascii="Times New Roman" w:hAnsi="Times New Roman" w:cs="Times New Roman"/>
          <w:spacing w:val="-22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аспектам</w:t>
      </w:r>
      <w:r w:rsidRPr="00263479">
        <w:rPr>
          <w:rFonts w:ascii="Times New Roman" w:hAnsi="Times New Roman" w:cs="Times New Roman"/>
          <w:spacing w:val="-22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>международной</w:t>
      </w:r>
      <w:r w:rsidRPr="00263479">
        <w:rPr>
          <w:rFonts w:ascii="Times New Roman" w:hAnsi="Times New Roman" w:cs="Times New Roman"/>
          <w:spacing w:val="-21"/>
          <w:w w:val="95"/>
        </w:rPr>
        <w:t xml:space="preserve"> </w:t>
      </w:r>
      <w:r w:rsidRPr="00263479">
        <w:rPr>
          <w:rFonts w:ascii="Times New Roman" w:hAnsi="Times New Roman" w:cs="Times New Roman"/>
          <w:w w:val="95"/>
        </w:rPr>
        <w:t xml:space="preserve">морской </w:t>
      </w:r>
      <w:r w:rsidRPr="00263479">
        <w:rPr>
          <w:rFonts w:ascii="Times New Roman" w:hAnsi="Times New Roman" w:cs="Times New Roman"/>
          <w:w w:val="90"/>
        </w:rPr>
        <w:t xml:space="preserve">торговли. Членами БИМКО являются судовладельцы (в настоящее время более тысячи), судовые брокеры и </w:t>
      </w:r>
      <w:r w:rsidRPr="00263479">
        <w:rPr>
          <w:rFonts w:ascii="Times New Roman" w:hAnsi="Times New Roman" w:cs="Times New Roman"/>
        </w:rPr>
        <w:t>агенты,</w:t>
      </w:r>
      <w:r w:rsidRPr="00263479">
        <w:rPr>
          <w:rFonts w:ascii="Times New Roman" w:hAnsi="Times New Roman" w:cs="Times New Roman"/>
          <w:spacing w:val="-15"/>
        </w:rPr>
        <w:t xml:space="preserve"> </w:t>
      </w:r>
      <w:r w:rsidRPr="00263479">
        <w:rPr>
          <w:rFonts w:ascii="Times New Roman" w:hAnsi="Times New Roman" w:cs="Times New Roman"/>
        </w:rPr>
        <w:t>клубы</w:t>
      </w:r>
      <w:r w:rsidRPr="00263479">
        <w:rPr>
          <w:rFonts w:ascii="Times New Roman" w:hAnsi="Times New Roman" w:cs="Times New Roman"/>
          <w:spacing w:val="-15"/>
        </w:rPr>
        <w:t xml:space="preserve"> </w:t>
      </w:r>
      <w:r w:rsidRPr="00263479">
        <w:rPr>
          <w:rFonts w:ascii="Times New Roman" w:hAnsi="Times New Roman" w:cs="Times New Roman"/>
        </w:rPr>
        <w:t>P&amp;I</w:t>
      </w:r>
      <w:r w:rsidRPr="00263479">
        <w:rPr>
          <w:rFonts w:ascii="Times New Roman" w:hAnsi="Times New Roman" w:cs="Times New Roman"/>
          <w:spacing w:val="-13"/>
        </w:rPr>
        <w:t xml:space="preserve"> </w:t>
      </w:r>
      <w:r w:rsidRPr="00263479">
        <w:rPr>
          <w:rFonts w:ascii="Times New Roman" w:hAnsi="Times New Roman" w:cs="Times New Roman"/>
        </w:rPr>
        <w:t>и</w:t>
      </w:r>
      <w:r w:rsidRPr="00263479">
        <w:rPr>
          <w:rFonts w:ascii="Times New Roman" w:hAnsi="Times New Roman" w:cs="Times New Roman"/>
          <w:spacing w:val="-14"/>
        </w:rPr>
        <w:t xml:space="preserve"> </w:t>
      </w:r>
      <w:r w:rsidRPr="00263479">
        <w:rPr>
          <w:rFonts w:ascii="Times New Roman" w:hAnsi="Times New Roman" w:cs="Times New Roman"/>
        </w:rPr>
        <w:t>ассоциации</w:t>
      </w:r>
      <w:r w:rsidRPr="00263479">
        <w:rPr>
          <w:rFonts w:ascii="Times New Roman" w:hAnsi="Times New Roman" w:cs="Times New Roman"/>
          <w:spacing w:val="-13"/>
        </w:rPr>
        <w:t xml:space="preserve"> </w:t>
      </w:r>
      <w:r w:rsidRPr="00263479">
        <w:rPr>
          <w:rFonts w:ascii="Times New Roman" w:hAnsi="Times New Roman" w:cs="Times New Roman"/>
        </w:rPr>
        <w:t>из</w:t>
      </w:r>
      <w:r w:rsidRPr="00263479">
        <w:rPr>
          <w:rFonts w:ascii="Times New Roman" w:hAnsi="Times New Roman" w:cs="Times New Roman"/>
          <w:spacing w:val="-14"/>
        </w:rPr>
        <w:t xml:space="preserve"> </w:t>
      </w:r>
      <w:r w:rsidRPr="00263479">
        <w:rPr>
          <w:rFonts w:ascii="Times New Roman" w:hAnsi="Times New Roman" w:cs="Times New Roman"/>
        </w:rPr>
        <w:t>121</w:t>
      </w:r>
      <w:r w:rsidRPr="00263479">
        <w:rPr>
          <w:rFonts w:ascii="Times New Roman" w:hAnsi="Times New Roman" w:cs="Times New Roman"/>
          <w:spacing w:val="-15"/>
        </w:rPr>
        <w:t xml:space="preserve"> </w:t>
      </w:r>
      <w:r w:rsidRPr="00263479">
        <w:rPr>
          <w:rFonts w:ascii="Times New Roman" w:hAnsi="Times New Roman" w:cs="Times New Roman"/>
        </w:rPr>
        <w:t>страны</w:t>
      </w:r>
      <w:r w:rsidRPr="00263479">
        <w:rPr>
          <w:rFonts w:ascii="Times New Roman" w:hAnsi="Times New Roman" w:cs="Times New Roman"/>
          <w:spacing w:val="-15"/>
        </w:rPr>
        <w:t xml:space="preserve"> </w:t>
      </w:r>
      <w:r w:rsidRPr="00263479">
        <w:rPr>
          <w:rFonts w:ascii="Times New Roman" w:hAnsi="Times New Roman" w:cs="Times New Roman"/>
        </w:rPr>
        <w:t>мира.</w:t>
      </w:r>
    </w:p>
    <w:p w:rsidR="000B68C5" w:rsidRDefault="000B68C5" w:rsidP="000B68C5">
      <w:pPr>
        <w:pStyle w:val="a5"/>
      </w:pPr>
    </w:p>
  </w:footnote>
  <w:footnote w:id="5">
    <w:p w:rsidR="000B68C5" w:rsidRPr="008E792F" w:rsidRDefault="000B68C5" w:rsidP="000B68C5">
      <w:pPr>
        <w:spacing w:line="252" w:lineRule="auto"/>
        <w:ind w:left="102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8E792F">
        <w:rPr>
          <w:rFonts w:ascii="Times New Roman" w:hAnsi="Times New Roman" w:cs="Times New Roman"/>
          <w:w w:val="95"/>
        </w:rPr>
        <w:t>В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редакции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Федерального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закона</w:t>
      </w:r>
      <w:r w:rsidRPr="008E792F">
        <w:rPr>
          <w:rFonts w:ascii="Times New Roman" w:hAnsi="Times New Roman" w:cs="Times New Roman"/>
          <w:spacing w:val="-25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3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июля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2016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года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№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349-ФЗ,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вступающей</w:t>
      </w:r>
      <w:r w:rsidRPr="008E792F">
        <w:rPr>
          <w:rFonts w:ascii="Times New Roman" w:hAnsi="Times New Roman" w:cs="Times New Roman"/>
          <w:spacing w:val="-25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в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силу</w:t>
      </w:r>
      <w:r w:rsidRPr="008E792F">
        <w:rPr>
          <w:rFonts w:ascii="Times New Roman" w:hAnsi="Times New Roman" w:cs="Times New Roman"/>
          <w:spacing w:val="-25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с</w:t>
      </w:r>
      <w:r w:rsidRPr="008E792F">
        <w:rPr>
          <w:rFonts w:ascii="Times New Roman" w:hAnsi="Times New Roman" w:cs="Times New Roman"/>
          <w:spacing w:val="-24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1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января</w:t>
      </w:r>
      <w:r w:rsidRPr="008E792F">
        <w:rPr>
          <w:rFonts w:ascii="Times New Roman" w:hAnsi="Times New Roman" w:cs="Times New Roman"/>
          <w:spacing w:val="-27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2019</w:t>
      </w:r>
      <w:r w:rsidRPr="008E792F">
        <w:rPr>
          <w:rFonts w:ascii="Times New Roman" w:hAnsi="Times New Roman" w:cs="Times New Roman"/>
          <w:spacing w:val="-26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>года,</w:t>
      </w:r>
      <w:r w:rsidRPr="008E792F">
        <w:rPr>
          <w:rFonts w:ascii="Times New Roman" w:hAnsi="Times New Roman" w:cs="Times New Roman"/>
          <w:spacing w:val="-25"/>
          <w:w w:val="95"/>
        </w:rPr>
        <w:t xml:space="preserve"> </w:t>
      </w:r>
      <w:r w:rsidRPr="008E792F">
        <w:rPr>
          <w:rFonts w:ascii="Times New Roman" w:hAnsi="Times New Roman" w:cs="Times New Roman"/>
          <w:w w:val="95"/>
        </w:rPr>
        <w:t xml:space="preserve">это </w:t>
      </w:r>
      <w:r w:rsidRPr="008E792F">
        <w:rPr>
          <w:rFonts w:ascii="Times New Roman" w:hAnsi="Times New Roman" w:cs="Times New Roman"/>
        </w:rPr>
        <w:t>пункт</w:t>
      </w:r>
      <w:r w:rsidRPr="008E792F">
        <w:rPr>
          <w:rFonts w:ascii="Times New Roman" w:hAnsi="Times New Roman" w:cs="Times New Roman"/>
          <w:spacing w:val="-11"/>
        </w:rPr>
        <w:t xml:space="preserve"> </w:t>
      </w:r>
      <w:r w:rsidRPr="008E792F">
        <w:rPr>
          <w:rFonts w:ascii="Times New Roman" w:hAnsi="Times New Roman" w:cs="Times New Roman"/>
        </w:rPr>
        <w:t>8.</w:t>
      </w:r>
    </w:p>
    <w:p w:rsidR="000B68C5" w:rsidRDefault="000B68C5" w:rsidP="000B68C5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2C" w:rsidRDefault="00732AED" w:rsidP="0099772C">
    <w:pPr>
      <w:pStyle w:val="a3"/>
      <w:jc w:val="center"/>
      <w:rPr>
        <w:rFonts w:ascii="OpenSans" w:hAnsi="OpenSans"/>
        <w:color w:val="000000"/>
        <w:sz w:val="20"/>
        <w:szCs w:val="20"/>
        <w:shd w:val="clear" w:color="auto" w:fill="FFFFFF"/>
      </w:rPr>
    </w:pPr>
    <w:r>
      <w:rPr>
        <w:noProof/>
        <w:lang w:eastAsia="ru-RU"/>
      </w:rPr>
      <w:drawing>
        <wp:inline distT="0" distB="0" distL="0" distR="0" wp14:anchorId="1D28B73A" wp14:editId="3E09F68D">
          <wp:extent cx="1851660" cy="943521"/>
          <wp:effectExtent l="0" t="0" r="0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ез названия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40" cy="957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772C" w:rsidRPr="0019042F" w:rsidRDefault="00732AED" w:rsidP="0099772C">
    <w:pPr>
      <w:pStyle w:val="a3"/>
      <w:jc w:val="center"/>
      <w:rPr>
        <w:rFonts w:ascii="Times New Roman" w:hAnsi="Times New Roman"/>
        <w:noProof/>
        <w:color w:val="A6A6A6" w:themeColor="background1" w:themeShade="A6"/>
        <w:sz w:val="20"/>
        <w:szCs w:val="20"/>
        <w:lang w:eastAsia="ru-RU"/>
      </w:rPr>
    </w:pPr>
    <w:r w:rsidRPr="0019042F">
      <w:rPr>
        <w:rFonts w:ascii="Times New Roman" w:hAnsi="Times New Roman"/>
        <w:color w:val="A6A6A6" w:themeColor="background1" w:themeShade="A6"/>
        <w:sz w:val="20"/>
        <w:szCs w:val="20"/>
        <w:shd w:val="clear" w:color="auto" w:fill="FFFFFF"/>
      </w:rPr>
      <w:t xml:space="preserve">НО «Всероссийская ассоциация </w:t>
    </w:r>
    <w:proofErr w:type="spellStart"/>
    <w:r w:rsidRPr="0019042F">
      <w:rPr>
        <w:rFonts w:ascii="Times New Roman" w:hAnsi="Times New Roman"/>
        <w:color w:val="A6A6A6" w:themeColor="background1" w:themeShade="A6"/>
        <w:sz w:val="20"/>
        <w:szCs w:val="20"/>
        <w:shd w:val="clear" w:color="auto" w:fill="FFFFFF"/>
      </w:rPr>
      <w:t>рыбохозяйственных</w:t>
    </w:r>
    <w:proofErr w:type="spellEnd"/>
    <w:r w:rsidRPr="0019042F">
      <w:rPr>
        <w:rFonts w:ascii="Times New Roman" w:hAnsi="Times New Roman"/>
        <w:color w:val="A6A6A6" w:themeColor="background1" w:themeShade="A6"/>
        <w:sz w:val="20"/>
        <w:szCs w:val="20"/>
        <w:shd w:val="clear" w:color="auto" w:fill="FFFFFF"/>
      </w:rPr>
      <w:t xml:space="preserve"> предприятий, предпринимателей и экспортеров» </w:t>
    </w:r>
    <w:r w:rsidRPr="0019042F">
      <w:rPr>
        <w:rFonts w:ascii="Times New Roman" w:hAnsi="Times New Roman"/>
        <w:noProof/>
        <w:color w:val="A6A6A6" w:themeColor="background1" w:themeShade="A6"/>
        <w:sz w:val="20"/>
        <w:szCs w:val="20"/>
        <w:lang w:eastAsia="ru-RU"/>
      </w:rPr>
      <w:t xml:space="preserve"> </w:t>
    </w:r>
  </w:p>
  <w:p w:rsidR="0099772C" w:rsidRPr="0019042F" w:rsidRDefault="00732AED" w:rsidP="0099772C">
    <w:pPr>
      <w:pStyle w:val="a3"/>
      <w:jc w:val="center"/>
      <w:rPr>
        <w:rFonts w:ascii="Times New Roman" w:hAnsi="Times New Roman"/>
        <w:color w:val="A6A6A6" w:themeColor="background1" w:themeShade="A6"/>
        <w:sz w:val="20"/>
        <w:szCs w:val="20"/>
      </w:rPr>
    </w:pPr>
    <w:r w:rsidRPr="0019042F">
      <w:rPr>
        <w:rFonts w:ascii="Times New Roman" w:hAnsi="Times New Roman"/>
        <w:noProof/>
        <w:color w:val="A6A6A6" w:themeColor="background1" w:themeShade="A6"/>
        <w:sz w:val="20"/>
        <w:szCs w:val="20"/>
        <w:lang w:eastAsia="ru-RU"/>
      </w:rPr>
      <w:t>107045, Москва, Рождественский бульвар, д. 9</w:t>
    </w:r>
  </w:p>
  <w:p w:rsidR="0099772C" w:rsidRDefault="00441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36A0"/>
    <w:multiLevelType w:val="hybridMultilevel"/>
    <w:tmpl w:val="C620398A"/>
    <w:lvl w:ilvl="0" w:tplc="BDBA4218">
      <w:start w:val="1"/>
      <w:numFmt w:val="decimal"/>
      <w:lvlText w:val="%1."/>
      <w:lvlJc w:val="left"/>
      <w:pPr>
        <w:ind w:left="529" w:hanging="428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 w:tplc="04D6DDF0">
      <w:numFmt w:val="bullet"/>
      <w:lvlText w:val="•"/>
      <w:lvlJc w:val="left"/>
      <w:pPr>
        <w:ind w:left="1424" w:hanging="428"/>
      </w:pPr>
      <w:rPr>
        <w:rFonts w:hint="default"/>
        <w:lang w:val="ru-RU" w:eastAsia="ru-RU" w:bidi="ru-RU"/>
      </w:rPr>
    </w:lvl>
    <w:lvl w:ilvl="2" w:tplc="FC84218C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 w:tplc="652479F2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 w:tplc="D8C0E548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 w:tplc="B2F264CC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 w:tplc="4CD04F78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 w:tplc="0994B350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 w:tplc="79C265F8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1">
    <w:nsid w:val="247F527E"/>
    <w:multiLevelType w:val="hybridMultilevel"/>
    <w:tmpl w:val="C98A6786"/>
    <w:lvl w:ilvl="0" w:tplc="B0C4F28C">
      <w:start w:val="1"/>
      <w:numFmt w:val="upperRoman"/>
      <w:lvlText w:val="%1."/>
      <w:lvlJc w:val="left"/>
      <w:pPr>
        <w:ind w:left="102" w:hanging="171"/>
      </w:pPr>
      <w:rPr>
        <w:rFonts w:ascii="Arial" w:eastAsia="Arial" w:hAnsi="Arial" w:cs="Arial" w:hint="default"/>
        <w:b/>
        <w:bCs/>
        <w:spacing w:val="0"/>
        <w:w w:val="96"/>
        <w:sz w:val="22"/>
        <w:szCs w:val="22"/>
        <w:lang w:val="ru-RU" w:eastAsia="ru-RU" w:bidi="ru-RU"/>
      </w:rPr>
    </w:lvl>
    <w:lvl w:ilvl="1" w:tplc="9FE6BFA8">
      <w:start w:val="1"/>
      <w:numFmt w:val="decimal"/>
      <w:lvlText w:val="%2)"/>
      <w:lvlJc w:val="left"/>
      <w:pPr>
        <w:ind w:left="1028" w:hanging="360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2" w:tplc="0D189B24">
      <w:numFmt w:val="bullet"/>
      <w:lvlText w:val="•"/>
      <w:lvlJc w:val="left"/>
      <w:pPr>
        <w:ind w:left="1969" w:hanging="360"/>
      </w:pPr>
      <w:rPr>
        <w:rFonts w:hint="default"/>
        <w:lang w:val="ru-RU" w:eastAsia="ru-RU" w:bidi="ru-RU"/>
      </w:rPr>
    </w:lvl>
    <w:lvl w:ilvl="3" w:tplc="3DA08732">
      <w:numFmt w:val="bullet"/>
      <w:lvlText w:val="•"/>
      <w:lvlJc w:val="left"/>
      <w:pPr>
        <w:ind w:left="2919" w:hanging="360"/>
      </w:pPr>
      <w:rPr>
        <w:rFonts w:hint="default"/>
        <w:lang w:val="ru-RU" w:eastAsia="ru-RU" w:bidi="ru-RU"/>
      </w:rPr>
    </w:lvl>
    <w:lvl w:ilvl="4" w:tplc="137AAF38">
      <w:numFmt w:val="bullet"/>
      <w:lvlText w:val="•"/>
      <w:lvlJc w:val="left"/>
      <w:pPr>
        <w:ind w:left="3868" w:hanging="360"/>
      </w:pPr>
      <w:rPr>
        <w:rFonts w:hint="default"/>
        <w:lang w:val="ru-RU" w:eastAsia="ru-RU" w:bidi="ru-RU"/>
      </w:rPr>
    </w:lvl>
    <w:lvl w:ilvl="5" w:tplc="7FDA3E64">
      <w:numFmt w:val="bullet"/>
      <w:lvlText w:val="•"/>
      <w:lvlJc w:val="left"/>
      <w:pPr>
        <w:ind w:left="4818" w:hanging="360"/>
      </w:pPr>
      <w:rPr>
        <w:rFonts w:hint="default"/>
        <w:lang w:val="ru-RU" w:eastAsia="ru-RU" w:bidi="ru-RU"/>
      </w:rPr>
    </w:lvl>
    <w:lvl w:ilvl="6" w:tplc="FC1E948A">
      <w:numFmt w:val="bullet"/>
      <w:lvlText w:val="•"/>
      <w:lvlJc w:val="left"/>
      <w:pPr>
        <w:ind w:left="5768" w:hanging="360"/>
      </w:pPr>
      <w:rPr>
        <w:rFonts w:hint="default"/>
        <w:lang w:val="ru-RU" w:eastAsia="ru-RU" w:bidi="ru-RU"/>
      </w:rPr>
    </w:lvl>
    <w:lvl w:ilvl="7" w:tplc="E84C4996">
      <w:numFmt w:val="bullet"/>
      <w:lvlText w:val="•"/>
      <w:lvlJc w:val="left"/>
      <w:pPr>
        <w:ind w:left="6717" w:hanging="360"/>
      </w:pPr>
      <w:rPr>
        <w:rFonts w:hint="default"/>
        <w:lang w:val="ru-RU" w:eastAsia="ru-RU" w:bidi="ru-RU"/>
      </w:rPr>
    </w:lvl>
    <w:lvl w:ilvl="8" w:tplc="77EAB4E8">
      <w:numFmt w:val="bullet"/>
      <w:lvlText w:val="•"/>
      <w:lvlJc w:val="left"/>
      <w:pPr>
        <w:ind w:left="766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93"/>
    <w:rsid w:val="000B68C5"/>
    <w:rsid w:val="000E7796"/>
    <w:rsid w:val="001254A5"/>
    <w:rsid w:val="00157823"/>
    <w:rsid w:val="00213D93"/>
    <w:rsid w:val="002435A4"/>
    <w:rsid w:val="00247377"/>
    <w:rsid w:val="00273090"/>
    <w:rsid w:val="00286317"/>
    <w:rsid w:val="002E1A00"/>
    <w:rsid w:val="00355DA6"/>
    <w:rsid w:val="003C5C3B"/>
    <w:rsid w:val="003E08C3"/>
    <w:rsid w:val="003F6059"/>
    <w:rsid w:val="00400EB7"/>
    <w:rsid w:val="0042019B"/>
    <w:rsid w:val="00441984"/>
    <w:rsid w:val="00442BEC"/>
    <w:rsid w:val="004A1D61"/>
    <w:rsid w:val="005141B0"/>
    <w:rsid w:val="0052400A"/>
    <w:rsid w:val="005650C4"/>
    <w:rsid w:val="006D1860"/>
    <w:rsid w:val="0072186B"/>
    <w:rsid w:val="00732AED"/>
    <w:rsid w:val="007B1D48"/>
    <w:rsid w:val="008108BA"/>
    <w:rsid w:val="008129E3"/>
    <w:rsid w:val="008E6B12"/>
    <w:rsid w:val="00951394"/>
    <w:rsid w:val="009E6CBD"/>
    <w:rsid w:val="00A273BF"/>
    <w:rsid w:val="00A9623B"/>
    <w:rsid w:val="00AE20D5"/>
    <w:rsid w:val="00AF4602"/>
    <w:rsid w:val="00B3505F"/>
    <w:rsid w:val="00B35AA5"/>
    <w:rsid w:val="00B419D8"/>
    <w:rsid w:val="00B8118B"/>
    <w:rsid w:val="00BB3A97"/>
    <w:rsid w:val="00C357CB"/>
    <w:rsid w:val="00C66E88"/>
    <w:rsid w:val="00C7581C"/>
    <w:rsid w:val="00C84B83"/>
    <w:rsid w:val="00DD0F01"/>
    <w:rsid w:val="00E33717"/>
    <w:rsid w:val="00ED1339"/>
    <w:rsid w:val="00EE12AA"/>
    <w:rsid w:val="00F35379"/>
    <w:rsid w:val="00F47151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8C5"/>
    <w:pPr>
      <w:widowControl w:val="0"/>
      <w:autoSpaceDE w:val="0"/>
      <w:autoSpaceDN w:val="0"/>
      <w:ind w:left="102"/>
      <w:outlineLvl w:val="0"/>
    </w:pPr>
    <w:rPr>
      <w:rFonts w:ascii="Arial" w:eastAsia="Arial" w:hAnsi="Arial" w:cs="Arial"/>
      <w:b/>
      <w:bCs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B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273BF"/>
    <w:rPr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EE12AA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E12A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E12A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D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8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86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C5C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52400A"/>
    <w:pPr>
      <w:ind w:left="720"/>
      <w:contextualSpacing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E6B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B12"/>
  </w:style>
  <w:style w:type="character" w:customStyle="1" w:styleId="10">
    <w:name w:val="Заголовок 1 Знак"/>
    <w:basedOn w:val="a0"/>
    <w:link w:val="1"/>
    <w:uiPriority w:val="9"/>
    <w:rsid w:val="000B68C5"/>
    <w:rPr>
      <w:rFonts w:ascii="Arial" w:eastAsia="Arial" w:hAnsi="Arial" w:cs="Arial"/>
      <w:b/>
      <w:bCs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68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B68C5"/>
    <w:pPr>
      <w:widowControl w:val="0"/>
      <w:autoSpaceDE w:val="0"/>
      <w:autoSpaceDN w:val="0"/>
      <w:spacing w:before="2"/>
      <w:ind w:left="102"/>
      <w:jc w:val="both"/>
    </w:pPr>
    <w:rPr>
      <w:rFonts w:ascii="Arial" w:eastAsia="Arial" w:hAnsi="Arial" w:cs="Arial"/>
      <w:sz w:val="22"/>
      <w:szCs w:val="22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0B68C5"/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68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0B68C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68C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68C5"/>
    <w:rPr>
      <w:rFonts w:ascii="Arial" w:eastAsia="Arial" w:hAnsi="Arial" w:cs="Arial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68C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68C5"/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68C5"/>
    <w:pPr>
      <w:widowControl w:val="0"/>
      <w:autoSpaceDE w:val="0"/>
      <w:autoSpaceDN w:val="0"/>
      <w:ind w:left="102"/>
      <w:outlineLvl w:val="0"/>
    </w:pPr>
    <w:rPr>
      <w:rFonts w:ascii="Arial" w:eastAsia="Arial" w:hAnsi="Arial" w:cs="Arial"/>
      <w:b/>
      <w:bCs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3B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273BF"/>
    <w:rPr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EE12AA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E12A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EE12AA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FD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72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18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86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C5C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52400A"/>
    <w:pPr>
      <w:ind w:left="720"/>
      <w:contextualSpacing/>
    </w:pPr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8E6B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6B12"/>
  </w:style>
  <w:style w:type="character" w:customStyle="1" w:styleId="10">
    <w:name w:val="Заголовок 1 Знак"/>
    <w:basedOn w:val="a0"/>
    <w:link w:val="1"/>
    <w:uiPriority w:val="9"/>
    <w:rsid w:val="000B68C5"/>
    <w:rPr>
      <w:rFonts w:ascii="Arial" w:eastAsia="Arial" w:hAnsi="Arial" w:cs="Arial"/>
      <w:b/>
      <w:bCs/>
      <w:sz w:val="22"/>
      <w:szCs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B68C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B68C5"/>
    <w:pPr>
      <w:widowControl w:val="0"/>
      <w:autoSpaceDE w:val="0"/>
      <w:autoSpaceDN w:val="0"/>
      <w:spacing w:before="2"/>
      <w:ind w:left="102"/>
      <w:jc w:val="both"/>
    </w:pPr>
    <w:rPr>
      <w:rFonts w:ascii="Arial" w:eastAsia="Arial" w:hAnsi="Arial" w:cs="Arial"/>
      <w:sz w:val="22"/>
      <w:szCs w:val="22"/>
      <w:lang w:eastAsia="ru-RU" w:bidi="ru-RU"/>
    </w:rPr>
  </w:style>
  <w:style w:type="character" w:customStyle="1" w:styleId="af">
    <w:name w:val="Основной текст Знак"/>
    <w:basedOn w:val="a0"/>
    <w:link w:val="ae"/>
    <w:uiPriority w:val="1"/>
    <w:rsid w:val="000B68C5"/>
    <w:rPr>
      <w:rFonts w:ascii="Arial" w:eastAsia="Arial" w:hAnsi="Arial" w:cs="Arial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B68C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ru-RU" w:bidi="ru-RU"/>
    </w:rPr>
  </w:style>
  <w:style w:type="character" w:styleId="af0">
    <w:name w:val="annotation reference"/>
    <w:basedOn w:val="a0"/>
    <w:uiPriority w:val="99"/>
    <w:semiHidden/>
    <w:unhideWhenUsed/>
    <w:rsid w:val="000B68C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68C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68C5"/>
    <w:rPr>
      <w:rFonts w:ascii="Arial" w:eastAsia="Arial" w:hAnsi="Arial" w:cs="Arial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68C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68C5"/>
    <w:rPr>
      <w:rFonts w:ascii="Arial" w:eastAsia="Arial" w:hAnsi="Arial" w:cs="Arial"/>
      <w:b/>
      <w:bCs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3795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SAMSUNG</cp:lastModifiedBy>
  <cp:revision>3</cp:revision>
  <cp:lastPrinted>2018-08-01T10:15:00Z</cp:lastPrinted>
  <dcterms:created xsi:type="dcterms:W3CDTF">2018-08-22T09:02:00Z</dcterms:created>
  <dcterms:modified xsi:type="dcterms:W3CDTF">2018-08-24T10:42:00Z</dcterms:modified>
</cp:coreProperties>
</file>